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A043FF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BD6507" w:rsidRPr="00BD6507">
        <w:rPr>
          <w:rFonts w:ascii="Verdana" w:hAnsi="Verdana" w:cstheme="minorHAnsi"/>
          <w:b/>
          <w:bCs/>
          <w:sz w:val="28"/>
          <w:szCs w:val="28"/>
          <w:u w:val="single"/>
        </w:rPr>
        <w:t>Mechanické a chemické hubení nežádoucí vegetace u správ tratí OŘ BNO 2026-2028</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8CD47BD"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Dlážděná 1003/7, </w:t>
      </w:r>
      <w:r w:rsidR="00A16939" w:rsidRPr="002507FA">
        <w:rPr>
          <w:rFonts w:ascii="Verdana" w:hAnsi="Verdana" w:cstheme="minorHAnsi"/>
          <w:sz w:val="18"/>
          <w:szCs w:val="18"/>
        </w:rPr>
        <w:t xml:space="preserve">Nové Město, </w:t>
      </w:r>
      <w:r w:rsidRPr="002507FA">
        <w:rPr>
          <w:rFonts w:ascii="Verdana" w:hAnsi="Verdana" w:cstheme="minorHAnsi"/>
          <w:sz w:val="18"/>
          <w:szCs w:val="18"/>
        </w:rPr>
        <w:t>110 00</w:t>
      </w:r>
      <w:r w:rsidR="00A16939">
        <w:rPr>
          <w:rFonts w:ascii="Verdana" w:hAnsi="Verdana" w:cstheme="minorHAnsi"/>
          <w:sz w:val="18"/>
          <w:szCs w:val="18"/>
        </w:rPr>
        <w:t xml:space="preserve"> </w:t>
      </w:r>
      <w:r w:rsidR="00A16939" w:rsidRPr="002507FA">
        <w:rPr>
          <w:rFonts w:ascii="Verdana" w:hAnsi="Verdana" w:cstheme="minorHAnsi"/>
          <w:sz w:val="18"/>
          <w:szCs w:val="18"/>
        </w:rPr>
        <w:t xml:space="preserve">Praha 1 </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F3DDFF4"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A16939" w:rsidRPr="00BD5305">
        <w:rPr>
          <w:rFonts w:ascii="Verdana" w:eastAsia="Times New Roman" w:hAnsi="Verdana"/>
          <w:sz w:val="18"/>
          <w:szCs w:val="18"/>
          <w:lang w:eastAsia="cs-CZ"/>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BF7AEE5" w14:textId="77777777" w:rsidR="00A16939" w:rsidRPr="002507FA" w:rsidRDefault="00A16939" w:rsidP="00A16939">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07FD4EC0" w14:textId="77777777" w:rsidR="00A16939" w:rsidRPr="002507FA" w:rsidRDefault="00A16939" w:rsidP="00A16939">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BC2E123" w14:textId="77777777" w:rsidR="00A16939" w:rsidRPr="002507FA" w:rsidRDefault="00A16939" w:rsidP="00A16939">
      <w:pPr>
        <w:pStyle w:val="acnormal"/>
        <w:jc w:val="left"/>
        <w:rPr>
          <w:rFonts w:ascii="Verdana" w:hAnsi="Verdana" w:cstheme="minorHAnsi"/>
          <w:sz w:val="18"/>
          <w:szCs w:val="18"/>
        </w:rPr>
      </w:pPr>
      <w:r w:rsidRPr="00CD3E02">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F162E24" w:rsidR="003706CB" w:rsidRPr="002507FA" w:rsidRDefault="007D0E8A" w:rsidP="000A755D">
      <w:pPr>
        <w:spacing w:after="120" w:line="264" w:lineRule="auto"/>
        <w:jc w:val="both"/>
        <w:rPr>
          <w:rFonts w:ascii="Verdana" w:hAnsi="Verdana" w:cstheme="minorHAnsi"/>
          <w:sz w:val="18"/>
          <w:szCs w:val="18"/>
        </w:rPr>
      </w:pPr>
      <w:r w:rsidRPr="00A16939">
        <w:rPr>
          <w:rFonts w:ascii="Verdana" w:eastAsia="Verdana" w:hAnsi="Verdana"/>
          <w:sz w:val="18"/>
          <w:szCs w:val="18"/>
        </w:rPr>
        <w:lastRenderedPageBreak/>
        <w:t xml:space="preserve">Tato Rámcová dohoda je uzavřena na základě výsledků </w:t>
      </w:r>
      <w:r w:rsidR="00F665B1" w:rsidRPr="00A16939">
        <w:rPr>
          <w:rFonts w:ascii="Verdana" w:eastAsia="Verdana" w:hAnsi="Verdana"/>
          <w:sz w:val="18"/>
          <w:szCs w:val="18"/>
        </w:rPr>
        <w:t xml:space="preserve">zadávacího </w:t>
      </w:r>
      <w:r w:rsidRPr="00A16939">
        <w:rPr>
          <w:rFonts w:ascii="Verdana" w:eastAsia="Verdana" w:hAnsi="Verdana"/>
          <w:sz w:val="18"/>
          <w:szCs w:val="18"/>
        </w:rPr>
        <w:t>řízení na uzavření této Rámcové dohody odpovídající nadlimitní (</w:t>
      </w:r>
      <w:r w:rsidRPr="00A16939">
        <w:rPr>
          <w:rFonts w:ascii="Verdana" w:eastAsia="Verdana" w:hAnsi="Verdana"/>
          <w:i/>
          <w:sz w:val="18"/>
          <w:szCs w:val="18"/>
        </w:rPr>
        <w:t xml:space="preserve">sektorové) </w:t>
      </w:r>
      <w:r w:rsidRPr="00A16939">
        <w:rPr>
          <w:rFonts w:ascii="Verdana" w:eastAsia="Verdana" w:hAnsi="Verdana"/>
          <w:sz w:val="18"/>
          <w:szCs w:val="18"/>
        </w:rPr>
        <w:t>veřejné zakázce zadávané v</w:t>
      </w:r>
      <w:r w:rsidR="00A16939" w:rsidRPr="00A16939">
        <w:rPr>
          <w:rFonts w:ascii="Verdana" w:eastAsia="Verdana" w:hAnsi="Verdana"/>
          <w:sz w:val="18"/>
          <w:szCs w:val="18"/>
        </w:rPr>
        <w:t> otevřeném řízení</w:t>
      </w:r>
      <w:r w:rsidRPr="00A16939">
        <w:rPr>
          <w:rFonts w:ascii="Verdana" w:eastAsia="Verdana" w:hAnsi="Verdana"/>
          <w:sz w:val="18"/>
          <w:szCs w:val="18"/>
        </w:rPr>
        <w:t xml:space="preserve"> s názvem </w:t>
      </w:r>
      <w:r w:rsidR="00BD6507" w:rsidRPr="00A16939">
        <w:rPr>
          <w:rFonts w:ascii="Verdana" w:hAnsi="Verdana"/>
          <w:b/>
        </w:rPr>
        <w:t>Mechanické a chemické hubení nežádoucí vegetace u správ tratí OŘ BNO 2026-2028</w:t>
      </w:r>
      <w:r w:rsidRPr="00A16939">
        <w:rPr>
          <w:rFonts w:ascii="Verdana" w:eastAsia="Verdana" w:hAnsi="Verdana"/>
          <w:sz w:val="18"/>
          <w:szCs w:val="18"/>
        </w:rPr>
        <w:t>,</w:t>
      </w:r>
      <w:r w:rsidRPr="007D0E8A">
        <w:rPr>
          <w:rFonts w:ascii="Verdana" w:eastAsia="Verdana" w:hAnsi="Verdana"/>
          <w:sz w:val="18"/>
          <w:szCs w:val="18"/>
        </w:rPr>
        <w:t xml:space="preserve"> č.</w:t>
      </w:r>
      <w:r w:rsidRPr="00346C63">
        <w:rPr>
          <w:rFonts w:ascii="Verdana" w:eastAsia="Verdana" w:hAnsi="Verdana"/>
          <w:sz w:val="18"/>
          <w:szCs w:val="18"/>
        </w:rPr>
        <w:t xml:space="preserve">j.: </w:t>
      </w:r>
      <w:r w:rsidR="00346C63" w:rsidRPr="00346C63">
        <w:rPr>
          <w:rFonts w:ascii="Verdana" w:eastAsia="Times New Roman" w:hAnsi="Verdana"/>
          <w:sz w:val="18"/>
          <w:szCs w:val="18"/>
          <w:lang w:eastAsia="cs-CZ"/>
        </w:rPr>
        <w:t>22749</w:t>
      </w:r>
      <w:r w:rsidR="00346C63" w:rsidRPr="00346C63">
        <w:rPr>
          <w:rFonts w:ascii="Verdana" w:hAnsi="Verdana"/>
          <w:sz w:val="18"/>
          <w:szCs w:val="18"/>
        </w:rPr>
        <w:t>/2025-SŽ-OŘ BNO-NPI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7F3C68F"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A16939">
        <w:rPr>
          <w:rFonts w:ascii="Verdana" w:hAnsi="Verdana" w:cstheme="minorHAnsi"/>
          <w:sz w:val="18"/>
          <w:szCs w:val="18"/>
        </w:rPr>
        <w:t xml:space="preserve"> příloze č. </w:t>
      </w:r>
      <w:r w:rsidR="003C194B">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451F27D3"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r w:rsidR="00A16939" w:rsidRPr="002507FA">
        <w:rPr>
          <w:rFonts w:ascii="Verdana" w:hAnsi="Verdana" w:cstheme="minorHAnsi"/>
          <w:sz w:val="18"/>
          <w:szCs w:val="18"/>
        </w:rPr>
        <w:t>základě,</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0592D8F"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A16939" w:rsidRPr="00A16939">
        <w:rPr>
          <w:rFonts w:ascii="Verdana" w:hAnsi="Verdana"/>
          <w:sz w:val="18"/>
          <w:szCs w:val="18"/>
        </w:rPr>
        <w:t>Krem</w:t>
      </w:r>
      <w:r w:rsidR="00C50B82">
        <w:rPr>
          <w:rFonts w:ascii="Verdana" w:hAnsi="Verdana"/>
          <w:sz w:val="18"/>
          <w:szCs w:val="18"/>
        </w:rPr>
        <w:t>e</w:t>
      </w:r>
      <w:r w:rsidR="00A16939" w:rsidRPr="00A16939">
        <w:rPr>
          <w:rFonts w:ascii="Verdana" w:hAnsi="Verdana"/>
          <w:sz w:val="18"/>
          <w:szCs w:val="18"/>
        </w:rPr>
        <w:t>nT@spravazeleznic.cz</w:t>
      </w:r>
      <w:r w:rsidR="00A16939">
        <w:rPr>
          <w:rFonts w:ascii="Verdana" w:hAnsi="Verdana"/>
          <w:sz w:val="18"/>
          <w:szCs w:val="18"/>
        </w:rPr>
        <w:t>, TumaM</w:t>
      </w:r>
      <w:r w:rsidR="00A16939" w:rsidRPr="002507FA">
        <w:rPr>
          <w:rFonts w:ascii="Verdana" w:hAnsi="Verdana"/>
          <w:sz w:val="18"/>
          <w:szCs w:val="18"/>
        </w:rPr>
        <w:t>@</w:t>
      </w:r>
      <w:r w:rsidR="00A16939" w:rsidRPr="001501C0">
        <w:rPr>
          <w:rFonts w:ascii="Verdana" w:hAnsi="Verdana"/>
          <w:sz w:val="18"/>
          <w:szCs w:val="18"/>
        </w:rPr>
        <w:t>spravazeleznic</w:t>
      </w:r>
      <w:r w:rsidR="00A16939" w:rsidRPr="002507FA">
        <w:rPr>
          <w:rFonts w:ascii="Verdana" w:hAnsi="Verdana"/>
          <w:sz w:val="18"/>
          <w:szCs w:val="18"/>
        </w:rPr>
        <w:t>.cz</w:t>
      </w:r>
      <w:r w:rsidR="00A16939">
        <w:rPr>
          <w:rFonts w:ascii="Verdana" w:hAnsi="Verdana"/>
          <w:sz w:val="18"/>
          <w:szCs w:val="18"/>
        </w:rPr>
        <w:t xml:space="preserve">, </w:t>
      </w:r>
      <w:proofErr w:type="spellStart"/>
      <w:r w:rsidR="00A16939">
        <w:rPr>
          <w:rFonts w:ascii="Verdana" w:hAnsi="Verdana"/>
          <w:sz w:val="18"/>
          <w:szCs w:val="18"/>
        </w:rPr>
        <w:t>Vrana</w:t>
      </w:r>
      <w:proofErr w:type="spellEnd"/>
      <w:r w:rsidR="00A16939" w:rsidRPr="002507FA">
        <w:rPr>
          <w:rFonts w:ascii="Verdana" w:hAnsi="Verdana"/>
          <w:sz w:val="18"/>
          <w:szCs w:val="18"/>
        </w:rPr>
        <w:t>@</w:t>
      </w:r>
      <w:r w:rsidR="00A16939" w:rsidRPr="001501C0">
        <w:t xml:space="preserve"> </w:t>
      </w:r>
      <w:r w:rsidR="00A16939" w:rsidRPr="001501C0">
        <w:rPr>
          <w:rFonts w:ascii="Verdana" w:hAnsi="Verdana"/>
          <w:sz w:val="18"/>
          <w:szCs w:val="18"/>
        </w:rPr>
        <w:t>spravazeleznic</w:t>
      </w:r>
      <w:r w:rsidR="00A16939"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5B23597D" w:rsidR="0038779C" w:rsidRPr="00632DB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632DBF">
        <w:rPr>
          <w:rFonts w:ascii="Verdana" w:hAnsi="Verdana" w:cstheme="minorHAnsi"/>
          <w:sz w:val="18"/>
          <w:szCs w:val="18"/>
        </w:rPr>
        <w:t xml:space="preserve">cenu za plnění dílčí smlouvy vypočtenou dle jednotkových cen v příloze č. </w:t>
      </w:r>
      <w:r w:rsidR="003C194B">
        <w:rPr>
          <w:rFonts w:ascii="Verdana" w:hAnsi="Verdana" w:cstheme="minorHAnsi"/>
          <w:sz w:val="18"/>
          <w:szCs w:val="18"/>
        </w:rPr>
        <w:t>2</w:t>
      </w:r>
      <w:r w:rsidR="0085363C" w:rsidRPr="00632DBF">
        <w:rPr>
          <w:rFonts w:ascii="Verdana" w:hAnsi="Verdana" w:cstheme="minorHAnsi"/>
          <w:sz w:val="18"/>
          <w:szCs w:val="18"/>
        </w:rPr>
        <w:t xml:space="preserve"> </w:t>
      </w:r>
      <w:r w:rsidR="00E413C5" w:rsidRPr="00632DBF">
        <w:rPr>
          <w:rFonts w:ascii="Verdana" w:hAnsi="Verdana" w:cstheme="minorHAnsi"/>
          <w:sz w:val="18"/>
          <w:szCs w:val="18"/>
        </w:rPr>
        <w:t xml:space="preserve">této </w:t>
      </w:r>
      <w:r w:rsidR="00AD2EC8" w:rsidRPr="00632DBF">
        <w:rPr>
          <w:rFonts w:ascii="Verdana" w:hAnsi="Verdana" w:cstheme="minorHAnsi"/>
          <w:sz w:val="18"/>
          <w:szCs w:val="18"/>
        </w:rPr>
        <w:t xml:space="preserve">Rámcové </w:t>
      </w:r>
      <w:r w:rsidR="00E413C5" w:rsidRPr="00632DBF">
        <w:rPr>
          <w:rFonts w:ascii="Verdana" w:hAnsi="Verdana" w:cstheme="minorHAnsi"/>
          <w:sz w:val="18"/>
          <w:szCs w:val="18"/>
        </w:rPr>
        <w:t>dohody</w:t>
      </w:r>
      <w:r w:rsidRPr="00632DBF">
        <w:rPr>
          <w:rFonts w:ascii="Verdana" w:hAnsi="Verdana" w:cstheme="minorHAnsi"/>
          <w:sz w:val="18"/>
          <w:szCs w:val="18"/>
        </w:rPr>
        <w:t xml:space="preserve">, pokud je možné s ohledem na </w:t>
      </w:r>
      <w:r w:rsidR="00E413C5" w:rsidRPr="00632DBF">
        <w:rPr>
          <w:rFonts w:ascii="Verdana" w:hAnsi="Verdana" w:cstheme="minorHAnsi"/>
          <w:sz w:val="18"/>
          <w:szCs w:val="18"/>
        </w:rPr>
        <w:t xml:space="preserve">povahu </w:t>
      </w:r>
      <w:r w:rsidR="00AD2EC8" w:rsidRPr="00632DBF">
        <w:rPr>
          <w:rFonts w:ascii="Verdana" w:hAnsi="Verdana" w:cstheme="minorHAnsi"/>
          <w:sz w:val="18"/>
          <w:szCs w:val="18"/>
        </w:rPr>
        <w:t xml:space="preserve">Díla </w:t>
      </w:r>
      <w:r w:rsidR="00E413C5" w:rsidRPr="00632DBF">
        <w:rPr>
          <w:rFonts w:ascii="Verdana" w:hAnsi="Verdana" w:cstheme="minorHAnsi"/>
          <w:sz w:val="18"/>
          <w:szCs w:val="18"/>
        </w:rPr>
        <w:t xml:space="preserve">a obsah přílohy č. </w:t>
      </w:r>
      <w:r w:rsidR="003C194B">
        <w:rPr>
          <w:rFonts w:ascii="Verdana" w:hAnsi="Verdana" w:cstheme="minorHAnsi"/>
          <w:sz w:val="18"/>
          <w:szCs w:val="18"/>
        </w:rPr>
        <w:t>2</w:t>
      </w:r>
      <w:r w:rsidR="0085363C" w:rsidRPr="00632DBF">
        <w:rPr>
          <w:rFonts w:ascii="Verdana" w:hAnsi="Verdana" w:cstheme="minorHAnsi"/>
          <w:sz w:val="18"/>
          <w:szCs w:val="18"/>
        </w:rPr>
        <w:t xml:space="preserve"> </w:t>
      </w:r>
      <w:r w:rsidR="00E413C5" w:rsidRPr="00632DBF">
        <w:rPr>
          <w:rFonts w:ascii="Verdana" w:hAnsi="Verdana" w:cstheme="minorHAnsi"/>
          <w:sz w:val="18"/>
          <w:szCs w:val="18"/>
        </w:rPr>
        <w:t xml:space="preserve">této </w:t>
      </w:r>
      <w:r w:rsidR="00AD2EC8" w:rsidRPr="00632DBF">
        <w:rPr>
          <w:rFonts w:ascii="Verdana" w:hAnsi="Verdana" w:cstheme="minorHAnsi"/>
          <w:sz w:val="18"/>
          <w:szCs w:val="18"/>
        </w:rPr>
        <w:t xml:space="preserve">Rámcové </w:t>
      </w:r>
      <w:r w:rsidR="00E413C5" w:rsidRPr="00632DBF">
        <w:rPr>
          <w:rFonts w:ascii="Verdana" w:hAnsi="Verdana" w:cstheme="minorHAnsi"/>
          <w:sz w:val="18"/>
          <w:szCs w:val="18"/>
        </w:rPr>
        <w:t xml:space="preserve">dohody cenu za zhotovení </w:t>
      </w:r>
      <w:r w:rsidR="00AD2EC8" w:rsidRPr="00632DBF">
        <w:rPr>
          <w:rFonts w:ascii="Verdana" w:hAnsi="Verdana" w:cstheme="minorHAnsi"/>
          <w:sz w:val="18"/>
          <w:szCs w:val="18"/>
        </w:rPr>
        <w:t xml:space="preserve">Díla </w:t>
      </w:r>
      <w:r w:rsidR="00E413C5" w:rsidRPr="00632DBF">
        <w:rPr>
          <w:rFonts w:ascii="Verdana" w:hAnsi="Verdana" w:cstheme="minorHAnsi"/>
          <w:sz w:val="18"/>
          <w:szCs w:val="18"/>
        </w:rPr>
        <w:t xml:space="preserve">předem v </w:t>
      </w:r>
      <w:r w:rsidRPr="00632DBF">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178FA6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A16939">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F00DDB1" w:rsidR="00E413C5" w:rsidRPr="00FD65FA" w:rsidRDefault="00D85996" w:rsidP="004A0D5B">
      <w:pPr>
        <w:pStyle w:val="Odstavecseseznamem"/>
        <w:numPr>
          <w:ilvl w:val="0"/>
          <w:numId w:val="5"/>
        </w:numPr>
        <w:jc w:val="both"/>
        <w:rPr>
          <w:rFonts w:ascii="Verdana" w:hAnsi="Verdana" w:cstheme="minorHAnsi"/>
          <w:sz w:val="18"/>
          <w:szCs w:val="18"/>
        </w:rPr>
      </w:pPr>
      <w:r w:rsidRPr="0040734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0734D">
        <w:rPr>
          <w:rFonts w:ascii="Verdana" w:hAnsi="Verdana" w:cstheme="minorHAnsi"/>
          <w:sz w:val="18"/>
          <w:szCs w:val="18"/>
        </w:rPr>
        <w:t>ust</w:t>
      </w:r>
      <w:proofErr w:type="spellEnd"/>
      <w:r w:rsidRPr="0040734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16939">
        <w:rPr>
          <w:rFonts w:ascii="Verdana" w:hAnsi="Verdana" w:cstheme="minorHAnsi"/>
          <w:sz w:val="18"/>
          <w:szCs w:val="18"/>
        </w:rPr>
        <w:t>5</w:t>
      </w:r>
      <w:r w:rsidRPr="0040734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FD65FA">
        <w:rPr>
          <w:rFonts w:ascii="Verdana" w:hAnsi="Verdana" w:cstheme="minorHAnsi"/>
          <w:sz w:val="18"/>
          <w:szCs w:val="18"/>
        </w:rPr>
        <w:t xml:space="preserve"> </w:t>
      </w:r>
    </w:p>
    <w:p w14:paraId="6BBFED4A" w14:textId="77777777" w:rsidR="00CC5257" w:rsidRPr="009D4963"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w:t>
      </w:r>
      <w:r w:rsidRPr="009D4963">
        <w:rPr>
          <w:rFonts w:ascii="Verdana" w:hAnsi="Verdana" w:cstheme="minorHAnsi"/>
          <w:b/>
          <w:sz w:val="22"/>
        </w:rPr>
        <w:t>ZPŮSOB A LHŮTY PLNĚNÍ</w:t>
      </w:r>
    </w:p>
    <w:p w14:paraId="3CFF2765" w14:textId="31AE7106" w:rsidR="003276C2" w:rsidRPr="009D4963" w:rsidRDefault="003276C2" w:rsidP="003276C2">
      <w:pPr>
        <w:pStyle w:val="acnormalbulleted"/>
        <w:tabs>
          <w:tab w:val="clear" w:pos="360"/>
          <w:tab w:val="num" w:pos="-2268"/>
        </w:tabs>
        <w:rPr>
          <w:rFonts w:ascii="Verdana" w:hAnsi="Verdana" w:cstheme="minorHAnsi"/>
          <w:sz w:val="18"/>
          <w:szCs w:val="18"/>
        </w:rPr>
      </w:pPr>
      <w:r w:rsidRPr="009D4963">
        <w:rPr>
          <w:rFonts w:ascii="Verdana" w:eastAsiaTheme="majorEastAsia" w:hAnsi="Verdana" w:cstheme="minorHAnsi"/>
          <w:bCs/>
          <w:sz w:val="18"/>
          <w:szCs w:val="18"/>
        </w:rPr>
        <w:t xml:space="preserve">Tato </w:t>
      </w:r>
      <w:r w:rsidR="00AD2EC8" w:rsidRPr="009D4963">
        <w:rPr>
          <w:rFonts w:ascii="Verdana" w:eastAsiaTheme="majorEastAsia" w:hAnsi="Verdana" w:cstheme="minorHAnsi"/>
          <w:bCs/>
          <w:sz w:val="18"/>
          <w:szCs w:val="18"/>
        </w:rPr>
        <w:t xml:space="preserve">Rámcová </w:t>
      </w:r>
      <w:r w:rsidRPr="009D4963">
        <w:rPr>
          <w:rFonts w:ascii="Verdana" w:eastAsiaTheme="majorEastAsia" w:hAnsi="Verdana" w:cstheme="minorHAnsi"/>
          <w:bCs/>
          <w:sz w:val="18"/>
          <w:szCs w:val="18"/>
        </w:rPr>
        <w:t xml:space="preserve">dohoda je uzavírána na </w:t>
      </w:r>
      <w:r w:rsidR="007E084F" w:rsidRPr="009D4963">
        <w:rPr>
          <w:rFonts w:ascii="Verdana" w:eastAsiaTheme="majorEastAsia" w:hAnsi="Verdana" w:cstheme="minorHAnsi"/>
          <w:bCs/>
          <w:sz w:val="18"/>
          <w:szCs w:val="18"/>
        </w:rPr>
        <w:t xml:space="preserve">dobu </w:t>
      </w:r>
      <w:r w:rsidRPr="009D4963">
        <w:rPr>
          <w:rFonts w:ascii="Verdana" w:eastAsiaTheme="majorEastAsia" w:hAnsi="Verdana" w:cstheme="minorHAnsi"/>
          <w:bCs/>
          <w:sz w:val="18"/>
          <w:szCs w:val="18"/>
        </w:rPr>
        <w:t xml:space="preserve">od </w:t>
      </w:r>
      <w:r w:rsidR="007E084F" w:rsidRPr="009D4963">
        <w:rPr>
          <w:rFonts w:ascii="Verdana" w:eastAsiaTheme="majorEastAsia" w:hAnsi="Verdana" w:cstheme="minorHAnsi"/>
          <w:bCs/>
          <w:sz w:val="18"/>
          <w:szCs w:val="18"/>
        </w:rPr>
        <w:t xml:space="preserve">nabytí </w:t>
      </w:r>
      <w:r w:rsidRPr="009D4963">
        <w:rPr>
          <w:rFonts w:ascii="Verdana" w:eastAsiaTheme="majorEastAsia" w:hAnsi="Verdana" w:cstheme="minorHAnsi"/>
          <w:bCs/>
          <w:sz w:val="18"/>
          <w:szCs w:val="18"/>
        </w:rPr>
        <w:t xml:space="preserve">její </w:t>
      </w:r>
      <w:r w:rsidR="007E084F" w:rsidRPr="009D4963">
        <w:rPr>
          <w:rFonts w:ascii="Verdana" w:eastAsiaTheme="majorEastAsia" w:hAnsi="Verdana" w:cstheme="minorHAnsi"/>
          <w:bCs/>
          <w:sz w:val="18"/>
          <w:szCs w:val="18"/>
        </w:rPr>
        <w:t>účinnosti</w:t>
      </w:r>
      <w:r w:rsidR="00A16939" w:rsidRPr="009D4963">
        <w:rPr>
          <w:rFonts w:ascii="Verdana" w:eastAsiaTheme="majorEastAsia" w:hAnsi="Verdana" w:cstheme="minorHAnsi"/>
          <w:bCs/>
          <w:sz w:val="18"/>
          <w:szCs w:val="18"/>
        </w:rPr>
        <w:t xml:space="preserve"> do 31.12.2028</w:t>
      </w:r>
      <w:r w:rsidR="007E084F" w:rsidRPr="009D4963">
        <w:rPr>
          <w:rFonts w:ascii="Verdana" w:eastAsiaTheme="majorEastAsia" w:hAnsi="Verdana" w:cstheme="minorHAnsi"/>
          <w:bCs/>
          <w:sz w:val="18"/>
          <w:szCs w:val="18"/>
        </w:rPr>
        <w:t xml:space="preserve">, </w:t>
      </w:r>
      <w:r w:rsidR="007E084F" w:rsidRPr="009D4963">
        <w:rPr>
          <w:rFonts w:ascii="Verdana" w:hAnsi="Verdana" w:cstheme="minorHAnsi"/>
          <w:sz w:val="18"/>
          <w:szCs w:val="18"/>
        </w:rPr>
        <w:t xml:space="preserve">anebo do doby uzavření dílčí smlouvy, na </w:t>
      </w:r>
      <w:r w:rsidR="009D4963" w:rsidRPr="009D4963">
        <w:rPr>
          <w:rFonts w:ascii="Verdana" w:hAnsi="Verdana" w:cstheme="minorHAnsi"/>
          <w:sz w:val="18"/>
          <w:szCs w:val="18"/>
        </w:rPr>
        <w:t>základě,</w:t>
      </w:r>
      <w:r w:rsidR="007E084F" w:rsidRPr="009D4963">
        <w:rPr>
          <w:rFonts w:ascii="Verdana" w:hAnsi="Verdana" w:cstheme="minorHAnsi"/>
          <w:sz w:val="18"/>
          <w:szCs w:val="18"/>
        </w:rPr>
        <w:t xml:space="preserve"> které dojde k objednání </w:t>
      </w:r>
      <w:r w:rsidR="00BD2B95" w:rsidRPr="009D4963">
        <w:rPr>
          <w:rFonts w:ascii="Verdana" w:hAnsi="Verdana" w:cstheme="minorHAnsi"/>
          <w:sz w:val="18"/>
          <w:szCs w:val="18"/>
        </w:rPr>
        <w:t>díla</w:t>
      </w:r>
      <w:r w:rsidR="007E084F" w:rsidRPr="009D4963">
        <w:rPr>
          <w:rFonts w:ascii="Verdana" w:hAnsi="Verdana" w:cstheme="minorHAnsi"/>
          <w:sz w:val="18"/>
          <w:szCs w:val="18"/>
        </w:rPr>
        <w:t xml:space="preserve"> dle této </w:t>
      </w:r>
      <w:r w:rsidR="00AD2EC8" w:rsidRPr="009D4963">
        <w:rPr>
          <w:rFonts w:ascii="Verdana" w:hAnsi="Verdana" w:cstheme="minorHAnsi"/>
          <w:sz w:val="18"/>
          <w:szCs w:val="18"/>
        </w:rPr>
        <w:t xml:space="preserve">Rámcové </w:t>
      </w:r>
      <w:r w:rsidR="007E084F" w:rsidRPr="009D4963">
        <w:rPr>
          <w:rFonts w:ascii="Verdana" w:hAnsi="Verdana" w:cstheme="minorHAnsi"/>
          <w:sz w:val="18"/>
          <w:szCs w:val="18"/>
        </w:rPr>
        <w:t xml:space="preserve">dohody (v součtu všech dílčích smluv) v částce převyšující </w:t>
      </w:r>
      <w:r w:rsidR="009D4963" w:rsidRPr="009D4963">
        <w:rPr>
          <w:rFonts w:ascii="Verdana" w:hAnsi="Verdana" w:cstheme="minorHAnsi"/>
          <w:sz w:val="18"/>
          <w:szCs w:val="18"/>
        </w:rPr>
        <w:t>29 500 000</w:t>
      </w:r>
      <w:r w:rsidR="007E084F" w:rsidRPr="009D4963">
        <w:rPr>
          <w:rFonts w:ascii="Verdana" w:hAnsi="Verdana" w:cstheme="minorHAnsi"/>
          <w:sz w:val="18"/>
          <w:szCs w:val="18"/>
        </w:rPr>
        <w:t>,- Kč</w:t>
      </w:r>
      <w:r w:rsidR="007E084F" w:rsidRPr="009D4963">
        <w:rPr>
          <w:rFonts w:ascii="Verdana" w:hAnsi="Verdana" w:cstheme="minorHAnsi"/>
          <w:b/>
          <w:sz w:val="18"/>
          <w:szCs w:val="18"/>
        </w:rPr>
        <w:t xml:space="preserve"> </w:t>
      </w:r>
      <w:r w:rsidR="007E084F" w:rsidRPr="009D4963">
        <w:rPr>
          <w:rFonts w:ascii="Verdana" w:hAnsi="Verdana" w:cstheme="minorHAnsi"/>
          <w:sz w:val="18"/>
          <w:szCs w:val="18"/>
        </w:rPr>
        <w:t xml:space="preserve">bez DPH. V případě, že dojde k ukončení účinnosti této </w:t>
      </w:r>
      <w:r w:rsidR="00AD2EC8" w:rsidRPr="009D4963">
        <w:rPr>
          <w:rFonts w:ascii="Verdana" w:hAnsi="Verdana" w:cstheme="minorHAnsi"/>
          <w:sz w:val="18"/>
          <w:szCs w:val="18"/>
        </w:rPr>
        <w:t xml:space="preserve">Rámcové </w:t>
      </w:r>
      <w:r w:rsidR="007E084F" w:rsidRPr="009D4963">
        <w:rPr>
          <w:rFonts w:ascii="Verdana" w:hAnsi="Verdana" w:cstheme="minorHAnsi"/>
          <w:sz w:val="18"/>
          <w:szCs w:val="18"/>
        </w:rPr>
        <w:t xml:space="preserve">dohody dle předchozí věty, nemá toto ukončení vliv na účinnost dílčích smluv, které byly na základě této </w:t>
      </w:r>
      <w:r w:rsidR="00AD2EC8" w:rsidRPr="009D4963">
        <w:rPr>
          <w:rFonts w:ascii="Verdana" w:hAnsi="Verdana" w:cstheme="minorHAnsi"/>
          <w:sz w:val="18"/>
          <w:szCs w:val="18"/>
        </w:rPr>
        <w:t xml:space="preserve">Rámcové </w:t>
      </w:r>
      <w:r w:rsidR="007E084F" w:rsidRPr="009D4963">
        <w:rPr>
          <w:rFonts w:ascii="Verdana" w:hAnsi="Verdana" w:cstheme="minorHAnsi"/>
          <w:sz w:val="18"/>
          <w:szCs w:val="18"/>
        </w:rPr>
        <w:t xml:space="preserve">dohody uzavřeny. </w:t>
      </w:r>
      <w:r w:rsidR="00562B90" w:rsidRPr="009D4963">
        <w:rPr>
          <w:rFonts w:ascii="Verdana" w:hAnsi="Verdana" w:cstheme="minorHAnsi"/>
          <w:sz w:val="18"/>
          <w:szCs w:val="18"/>
        </w:rPr>
        <w:t xml:space="preserve">Objednatel </w:t>
      </w:r>
      <w:r w:rsidR="007E084F" w:rsidRPr="009D4963">
        <w:rPr>
          <w:rFonts w:ascii="Verdana" w:hAnsi="Verdana" w:cstheme="minorHAnsi"/>
          <w:sz w:val="18"/>
          <w:szCs w:val="18"/>
        </w:rPr>
        <w:t xml:space="preserve">není oprávněn na základě této </w:t>
      </w:r>
      <w:r w:rsidR="00AD2EC8" w:rsidRPr="009D4963">
        <w:rPr>
          <w:rFonts w:ascii="Verdana" w:hAnsi="Verdana" w:cstheme="minorHAnsi"/>
          <w:sz w:val="18"/>
          <w:szCs w:val="18"/>
        </w:rPr>
        <w:t xml:space="preserve">Rámcové </w:t>
      </w:r>
      <w:r w:rsidR="007E084F" w:rsidRPr="009D4963">
        <w:rPr>
          <w:rFonts w:ascii="Verdana" w:hAnsi="Verdana" w:cstheme="minorHAnsi"/>
          <w:sz w:val="18"/>
          <w:szCs w:val="18"/>
        </w:rPr>
        <w:t xml:space="preserve">dohody učinit objednávky (v součtu všech objednávek) přesahující částku </w:t>
      </w:r>
      <w:r w:rsidR="009D4963" w:rsidRPr="009D4963">
        <w:rPr>
          <w:rFonts w:ascii="Verdana" w:hAnsi="Verdana" w:cstheme="minorHAnsi"/>
          <w:sz w:val="18"/>
          <w:szCs w:val="18"/>
        </w:rPr>
        <w:t>30 000 000</w:t>
      </w:r>
      <w:r w:rsidR="007E084F" w:rsidRPr="009D4963">
        <w:rPr>
          <w:rFonts w:ascii="Verdana" w:hAnsi="Verdana" w:cstheme="minorHAnsi"/>
          <w:sz w:val="18"/>
          <w:szCs w:val="18"/>
        </w:rPr>
        <w:t>,- Kč</w:t>
      </w:r>
      <w:r w:rsidR="007E084F" w:rsidRPr="009D4963">
        <w:rPr>
          <w:rFonts w:ascii="Verdana" w:hAnsi="Verdana" w:cstheme="minorHAnsi"/>
          <w:b/>
          <w:sz w:val="18"/>
          <w:szCs w:val="18"/>
        </w:rPr>
        <w:t xml:space="preserve"> </w:t>
      </w:r>
      <w:r w:rsidR="007E084F" w:rsidRPr="009D4963">
        <w:rPr>
          <w:rFonts w:ascii="Verdana" w:hAnsi="Verdana" w:cstheme="minorHAnsi"/>
          <w:sz w:val="18"/>
          <w:szCs w:val="18"/>
        </w:rPr>
        <w:t>bez DPH</w:t>
      </w:r>
      <w:r w:rsidRPr="009D4963">
        <w:rPr>
          <w:rFonts w:ascii="Verdana" w:eastAsiaTheme="majorEastAsia" w:hAnsi="Verdana" w:cstheme="minorHAnsi"/>
          <w:bCs/>
          <w:sz w:val="18"/>
          <w:szCs w:val="18"/>
        </w:rPr>
        <w:t>.</w:t>
      </w:r>
    </w:p>
    <w:p w14:paraId="773670B3" w14:textId="77777777" w:rsidR="00235018" w:rsidRPr="009D4963" w:rsidRDefault="009C5F7B" w:rsidP="00DD2D34">
      <w:pPr>
        <w:pStyle w:val="acnormalbulleted"/>
        <w:rPr>
          <w:rFonts w:ascii="Verdana" w:hAnsi="Verdana" w:cstheme="minorHAnsi"/>
          <w:sz w:val="18"/>
          <w:szCs w:val="18"/>
        </w:rPr>
      </w:pPr>
      <w:r w:rsidRPr="009D4963">
        <w:rPr>
          <w:rFonts w:ascii="Verdana" w:hAnsi="Verdana" w:cstheme="minorHAnsi"/>
          <w:sz w:val="18"/>
          <w:szCs w:val="18"/>
        </w:rPr>
        <w:t>Míst</w:t>
      </w:r>
      <w:r w:rsidR="0085363C" w:rsidRPr="009D4963">
        <w:rPr>
          <w:rFonts w:ascii="Verdana" w:hAnsi="Verdana" w:cstheme="minorHAnsi"/>
          <w:sz w:val="18"/>
          <w:szCs w:val="18"/>
        </w:rPr>
        <w:t>o</w:t>
      </w:r>
      <w:r w:rsidRPr="009D4963">
        <w:rPr>
          <w:rFonts w:ascii="Verdana" w:hAnsi="Verdana" w:cstheme="minorHAnsi"/>
          <w:sz w:val="18"/>
          <w:szCs w:val="18"/>
        </w:rPr>
        <w:t xml:space="preserve"> plnění </w:t>
      </w:r>
      <w:r w:rsidR="00EA41F0" w:rsidRPr="009D4963">
        <w:rPr>
          <w:rFonts w:ascii="Verdana" w:hAnsi="Verdana" w:cstheme="minorHAnsi"/>
          <w:sz w:val="18"/>
          <w:szCs w:val="18"/>
        </w:rPr>
        <w:t>dílčích smluv</w:t>
      </w:r>
      <w:r w:rsidRPr="009D4963">
        <w:rPr>
          <w:rFonts w:ascii="Verdana" w:hAnsi="Verdana" w:cstheme="minorHAnsi"/>
          <w:sz w:val="18"/>
          <w:szCs w:val="18"/>
        </w:rPr>
        <w:t xml:space="preserve"> je </w:t>
      </w:r>
      <w:r w:rsidR="00EA41F0" w:rsidRPr="009D4963">
        <w:rPr>
          <w:rFonts w:ascii="Verdana" w:hAnsi="Verdana" w:cstheme="minorHAnsi"/>
          <w:sz w:val="18"/>
          <w:szCs w:val="18"/>
        </w:rPr>
        <w:t xml:space="preserve">zpravidla uvedeno v dílčí smlouvě. </w:t>
      </w:r>
      <w:r w:rsidR="00F93851" w:rsidRPr="009D4963">
        <w:rPr>
          <w:rFonts w:ascii="Verdana" w:hAnsi="Verdana" w:cstheme="minorHAnsi"/>
          <w:sz w:val="18"/>
          <w:szCs w:val="18"/>
        </w:rPr>
        <w:t xml:space="preserve">Dopravu do a </w:t>
      </w:r>
      <w:r w:rsidR="002C4982" w:rsidRPr="009D4963">
        <w:rPr>
          <w:rFonts w:ascii="Verdana" w:hAnsi="Verdana" w:cstheme="minorHAnsi"/>
          <w:sz w:val="18"/>
          <w:szCs w:val="18"/>
        </w:rPr>
        <w:t xml:space="preserve">z místa plnění zajišťuje </w:t>
      </w:r>
      <w:r w:rsidR="003276C2" w:rsidRPr="009D4963">
        <w:rPr>
          <w:rFonts w:ascii="Verdana" w:hAnsi="Verdana" w:cstheme="minorHAnsi"/>
          <w:sz w:val="18"/>
          <w:szCs w:val="18"/>
        </w:rPr>
        <w:t>Z</w:t>
      </w:r>
      <w:r w:rsidR="006D2F28" w:rsidRPr="009D4963">
        <w:rPr>
          <w:rFonts w:ascii="Verdana" w:hAnsi="Verdana" w:cstheme="minorHAnsi"/>
          <w:sz w:val="18"/>
          <w:szCs w:val="18"/>
        </w:rPr>
        <w:t>hotovitel</w:t>
      </w:r>
      <w:r w:rsidR="002C4982" w:rsidRPr="009D4963">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C5529AF" w:rsidR="00BD7195" w:rsidRPr="002507FA" w:rsidRDefault="006D2F28" w:rsidP="004F14F3">
      <w:pPr>
        <w:pStyle w:val="acnormalbulleted"/>
        <w:rPr>
          <w:rFonts w:ascii="Verdana" w:hAnsi="Verdana" w:cstheme="minorHAnsi"/>
          <w:sz w:val="18"/>
          <w:szCs w:val="18"/>
        </w:rPr>
      </w:pPr>
      <w:r w:rsidRPr="009D4963">
        <w:rPr>
          <w:rFonts w:ascii="Verdana" w:hAnsi="Verdana" w:cstheme="minorHAnsi"/>
          <w:sz w:val="18"/>
          <w:szCs w:val="18"/>
        </w:rPr>
        <w:t>Zhotovitel</w:t>
      </w:r>
      <w:r w:rsidR="006848CF" w:rsidRPr="009D4963">
        <w:rPr>
          <w:rFonts w:ascii="Verdana" w:hAnsi="Verdana" w:cstheme="minorHAnsi"/>
          <w:sz w:val="18"/>
          <w:szCs w:val="18"/>
        </w:rPr>
        <w:t xml:space="preserve"> </w:t>
      </w:r>
      <w:r w:rsidR="00CC5257" w:rsidRPr="009D4963">
        <w:rPr>
          <w:rFonts w:ascii="Verdana" w:hAnsi="Verdana" w:cstheme="minorHAnsi"/>
          <w:sz w:val="18"/>
          <w:szCs w:val="18"/>
        </w:rPr>
        <w:t xml:space="preserve">je povinen </w:t>
      </w:r>
      <w:r w:rsidR="00780CF7" w:rsidRPr="009D4963">
        <w:rPr>
          <w:rFonts w:ascii="Verdana" w:hAnsi="Verdana" w:cstheme="minorHAnsi"/>
          <w:sz w:val="18"/>
          <w:szCs w:val="18"/>
        </w:rPr>
        <w:t xml:space="preserve">vyrozumět určeného zaměstnance </w:t>
      </w:r>
      <w:r w:rsidR="00DF18BB" w:rsidRPr="009D4963">
        <w:rPr>
          <w:rFonts w:ascii="Verdana" w:hAnsi="Verdana" w:cstheme="minorHAnsi"/>
          <w:sz w:val="18"/>
          <w:szCs w:val="18"/>
        </w:rPr>
        <w:t>Objednatele</w:t>
      </w:r>
      <w:r w:rsidR="00780CF7" w:rsidRPr="009D4963">
        <w:rPr>
          <w:rFonts w:ascii="Verdana" w:hAnsi="Verdana" w:cstheme="minorHAnsi"/>
          <w:sz w:val="18"/>
          <w:szCs w:val="18"/>
        </w:rPr>
        <w:t xml:space="preserve"> uvedeného v</w:t>
      </w:r>
      <w:r w:rsidR="0006027E" w:rsidRPr="009D4963">
        <w:rPr>
          <w:rFonts w:ascii="Verdana" w:hAnsi="Verdana" w:cstheme="minorHAnsi"/>
          <w:sz w:val="18"/>
          <w:szCs w:val="18"/>
        </w:rPr>
        <w:t> dílčí smlouvě</w:t>
      </w:r>
      <w:r w:rsidR="00780CF7" w:rsidRPr="009D4963">
        <w:rPr>
          <w:rFonts w:ascii="Verdana" w:hAnsi="Verdana" w:cstheme="minorHAnsi"/>
          <w:sz w:val="18"/>
          <w:szCs w:val="18"/>
        </w:rPr>
        <w:t xml:space="preserve"> jako „kontaktní osob</w:t>
      </w:r>
      <w:r w:rsidR="0006027E" w:rsidRPr="009D4963">
        <w:rPr>
          <w:rFonts w:ascii="Verdana" w:hAnsi="Verdana" w:cstheme="minorHAnsi"/>
          <w:sz w:val="18"/>
          <w:szCs w:val="18"/>
        </w:rPr>
        <w:t>a</w:t>
      </w:r>
      <w:r w:rsidR="00780CF7" w:rsidRPr="009D4963">
        <w:rPr>
          <w:rFonts w:ascii="Verdana" w:hAnsi="Verdana" w:cstheme="minorHAnsi"/>
          <w:sz w:val="18"/>
          <w:szCs w:val="18"/>
        </w:rPr>
        <w:t>“ o datu a době dokončení a převzetí</w:t>
      </w:r>
      <w:r w:rsidR="00DD2D34" w:rsidRPr="009D4963">
        <w:rPr>
          <w:rFonts w:ascii="Verdana" w:hAnsi="Verdana" w:cstheme="minorHAnsi"/>
          <w:sz w:val="18"/>
          <w:szCs w:val="18"/>
        </w:rPr>
        <w:t xml:space="preserve"> </w:t>
      </w:r>
      <w:r w:rsidR="00780CF7" w:rsidRPr="009D4963">
        <w:rPr>
          <w:rFonts w:ascii="Verdana" w:hAnsi="Verdana" w:cstheme="minorHAnsi"/>
          <w:sz w:val="18"/>
          <w:szCs w:val="18"/>
        </w:rPr>
        <w:t>předmětu Díla</w:t>
      </w:r>
      <w:r w:rsidR="00CB6B7E" w:rsidRPr="009D4963">
        <w:rPr>
          <w:rFonts w:ascii="Verdana" w:hAnsi="Verdana" w:cstheme="minorHAnsi"/>
          <w:sz w:val="18"/>
          <w:szCs w:val="18"/>
        </w:rPr>
        <w:t xml:space="preserve"> </w:t>
      </w:r>
      <w:r w:rsidR="00780CF7" w:rsidRPr="009D4963">
        <w:rPr>
          <w:rFonts w:ascii="Verdana" w:hAnsi="Verdana" w:cstheme="minorHAnsi"/>
          <w:sz w:val="18"/>
          <w:szCs w:val="18"/>
        </w:rPr>
        <w:t xml:space="preserve">(v pracovní dny v čase </w:t>
      </w:r>
      <w:r w:rsidR="009D4963" w:rsidRPr="009D4963">
        <w:rPr>
          <w:rFonts w:ascii="Verdana" w:hAnsi="Verdana" w:cstheme="minorHAnsi"/>
          <w:sz w:val="18"/>
          <w:szCs w:val="18"/>
        </w:rPr>
        <w:t>7:00 – 14:00</w:t>
      </w:r>
      <w:r w:rsidR="00780CF7" w:rsidRPr="009D4963">
        <w:rPr>
          <w:rFonts w:ascii="Verdana" w:hAnsi="Verdana" w:cstheme="minorHAnsi"/>
          <w:sz w:val="18"/>
          <w:szCs w:val="18"/>
        </w:rPr>
        <w:t xml:space="preserve"> hod.). </w:t>
      </w:r>
      <w:r w:rsidR="00DD2D34" w:rsidRPr="009D4963">
        <w:rPr>
          <w:rFonts w:ascii="Verdana" w:hAnsi="Verdana" w:cstheme="minorHAnsi"/>
          <w:sz w:val="18"/>
          <w:szCs w:val="18"/>
        </w:rPr>
        <w:t>Převzetí plnění</w:t>
      </w:r>
      <w:r w:rsidR="0040600D" w:rsidRPr="009D4963">
        <w:rPr>
          <w:rFonts w:ascii="Verdana" w:hAnsi="Verdana" w:cstheme="minorHAnsi"/>
          <w:sz w:val="18"/>
          <w:szCs w:val="18"/>
        </w:rPr>
        <w:t xml:space="preserve"> </w:t>
      </w:r>
      <w:r w:rsidR="00CC5257" w:rsidRPr="009D4963">
        <w:rPr>
          <w:rFonts w:ascii="Verdana" w:hAnsi="Verdana" w:cstheme="minorHAnsi"/>
          <w:sz w:val="18"/>
          <w:szCs w:val="18"/>
        </w:rPr>
        <w:t xml:space="preserve">potvrdí </w:t>
      </w:r>
      <w:r w:rsidR="00986E6F" w:rsidRPr="009D4963">
        <w:rPr>
          <w:rFonts w:ascii="Verdana" w:hAnsi="Verdana" w:cstheme="minorHAnsi"/>
          <w:sz w:val="18"/>
          <w:szCs w:val="18"/>
        </w:rPr>
        <w:t>Obj</w:t>
      </w:r>
      <w:r w:rsidR="00D97787" w:rsidRPr="009D4963">
        <w:rPr>
          <w:rFonts w:ascii="Verdana" w:hAnsi="Verdana" w:cstheme="minorHAnsi"/>
          <w:sz w:val="18"/>
          <w:szCs w:val="18"/>
        </w:rPr>
        <w:t>ednatel</w:t>
      </w:r>
      <w:r w:rsidR="00B37744" w:rsidRPr="009D4963">
        <w:rPr>
          <w:rFonts w:ascii="Verdana" w:hAnsi="Verdana" w:cstheme="minorHAnsi"/>
          <w:sz w:val="18"/>
          <w:szCs w:val="18"/>
        </w:rPr>
        <w:t xml:space="preserve"> </w:t>
      </w:r>
      <w:r w:rsidR="00780CF7" w:rsidRPr="009D4963">
        <w:rPr>
          <w:rFonts w:ascii="Verdana" w:hAnsi="Verdana" w:cstheme="minorHAnsi"/>
          <w:sz w:val="18"/>
          <w:szCs w:val="18"/>
        </w:rPr>
        <w:t>v Předávacím protokolu</w:t>
      </w:r>
      <w:r w:rsidR="00CC5257" w:rsidRPr="009D4963">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C5AB49C" w:rsidR="00DC4AD5" w:rsidRPr="009D4963"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9D4963">
        <w:rPr>
          <w:rFonts w:ascii="Verdana" w:hAnsi="Verdana" w:cstheme="minorHAnsi"/>
          <w:sz w:val="18"/>
          <w:szCs w:val="18"/>
        </w:rPr>
        <w:lastRenderedPageBreak/>
        <w:t xml:space="preserve">Cena za plnění dílčí smlouvy je zpravidla uvedena v dílčí smlouvě, přičemž v případě, že v dílčí smlouvě uvedena není, je cena za plnění dílčí smlouvy dle jednotkových cen v příloze č. </w:t>
      </w:r>
      <w:r w:rsidR="003C194B">
        <w:rPr>
          <w:rFonts w:ascii="Verdana" w:hAnsi="Verdana" w:cstheme="minorHAnsi"/>
          <w:sz w:val="18"/>
          <w:szCs w:val="18"/>
        </w:rPr>
        <w:t>2</w:t>
      </w:r>
      <w:r w:rsidR="00F17B92" w:rsidRPr="009D4963">
        <w:rPr>
          <w:rFonts w:ascii="Verdana" w:hAnsi="Verdana" w:cstheme="minorHAnsi"/>
          <w:sz w:val="18"/>
          <w:szCs w:val="18"/>
        </w:rPr>
        <w:t xml:space="preserve"> </w:t>
      </w:r>
      <w:r w:rsidRPr="009D4963">
        <w:rPr>
          <w:rFonts w:ascii="Verdana" w:hAnsi="Verdana" w:cstheme="minorHAnsi"/>
          <w:sz w:val="18"/>
          <w:szCs w:val="18"/>
        </w:rPr>
        <w:t xml:space="preserve">této </w:t>
      </w:r>
      <w:r w:rsidR="00AD2EC8" w:rsidRPr="009D4963">
        <w:rPr>
          <w:rFonts w:ascii="Verdana" w:hAnsi="Verdana" w:cstheme="minorHAnsi"/>
          <w:sz w:val="18"/>
          <w:szCs w:val="18"/>
        </w:rPr>
        <w:t xml:space="preserve">Rámcové </w:t>
      </w:r>
      <w:r w:rsidRPr="009D4963">
        <w:rPr>
          <w:rFonts w:ascii="Verdana" w:hAnsi="Verdana" w:cstheme="minorHAnsi"/>
          <w:sz w:val="18"/>
          <w:szCs w:val="18"/>
        </w:rPr>
        <w:t xml:space="preserve">dohody a množství skutečně realizovaných jednotkových položek v příloze č. </w:t>
      </w:r>
      <w:r w:rsidR="003C194B">
        <w:rPr>
          <w:rFonts w:ascii="Verdana" w:hAnsi="Verdana" w:cstheme="minorHAnsi"/>
          <w:sz w:val="18"/>
          <w:szCs w:val="18"/>
        </w:rPr>
        <w:t>2</w:t>
      </w:r>
      <w:r w:rsidR="00F17B92" w:rsidRPr="009D4963">
        <w:rPr>
          <w:rFonts w:ascii="Verdana" w:hAnsi="Verdana" w:cstheme="minorHAnsi"/>
          <w:sz w:val="18"/>
          <w:szCs w:val="18"/>
        </w:rPr>
        <w:t xml:space="preserve"> </w:t>
      </w:r>
      <w:r w:rsidRPr="009D4963">
        <w:rPr>
          <w:rFonts w:ascii="Verdana" w:hAnsi="Verdana" w:cstheme="minorHAnsi"/>
          <w:sz w:val="18"/>
          <w:szCs w:val="18"/>
        </w:rPr>
        <w:t xml:space="preserve">této </w:t>
      </w:r>
      <w:r w:rsidR="00AD2EC8" w:rsidRPr="009D4963">
        <w:rPr>
          <w:rFonts w:ascii="Verdana" w:hAnsi="Verdana" w:cstheme="minorHAnsi"/>
          <w:sz w:val="18"/>
          <w:szCs w:val="18"/>
        </w:rPr>
        <w:t xml:space="preserve">Rámcové </w:t>
      </w:r>
      <w:r w:rsidRPr="009D4963">
        <w:rPr>
          <w:rFonts w:ascii="Verdana" w:hAnsi="Verdana" w:cstheme="minorHAnsi"/>
          <w:sz w:val="18"/>
          <w:szCs w:val="18"/>
        </w:rPr>
        <w:t xml:space="preserve">dohody Zhotovitelem při zhotovení díla odsouhlasených Objednatelem na základě Zhotovitelem předloženého </w:t>
      </w:r>
      <w:r w:rsidR="00002574" w:rsidRPr="009D4963">
        <w:rPr>
          <w:rFonts w:ascii="Verdana" w:hAnsi="Verdana" w:cstheme="minorHAnsi"/>
          <w:sz w:val="18"/>
          <w:szCs w:val="18"/>
        </w:rPr>
        <w:t>Předávacího protokolu</w:t>
      </w:r>
      <w:r w:rsidRPr="009D4963">
        <w:rPr>
          <w:rFonts w:ascii="Verdana" w:hAnsi="Verdana" w:cstheme="minorHAnsi"/>
          <w:sz w:val="18"/>
          <w:szCs w:val="18"/>
        </w:rPr>
        <w:t>.</w:t>
      </w:r>
      <w:r w:rsidR="00276548" w:rsidRPr="009D4963">
        <w:rPr>
          <w:rFonts w:ascii="Verdana" w:hAnsi="Verdana" w:cstheme="minorHAnsi"/>
          <w:sz w:val="18"/>
          <w:szCs w:val="18"/>
        </w:rPr>
        <w:t xml:space="preserve"> </w:t>
      </w:r>
    </w:p>
    <w:p w14:paraId="15430862" w14:textId="77777777" w:rsidR="00CC5257" w:rsidRPr="009D4963"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9D4963">
        <w:rPr>
          <w:rFonts w:ascii="Verdana" w:hAnsi="Verdana" w:cstheme="minorHAnsi"/>
          <w:sz w:val="18"/>
          <w:szCs w:val="18"/>
        </w:rPr>
        <w:t>Z</w:t>
      </w:r>
      <w:r w:rsidR="006D2F28" w:rsidRPr="009D4963">
        <w:rPr>
          <w:rFonts w:ascii="Verdana" w:hAnsi="Verdana" w:cstheme="minorHAnsi"/>
          <w:sz w:val="18"/>
          <w:szCs w:val="18"/>
        </w:rPr>
        <w:t>hotovitel</w:t>
      </w:r>
      <w:r w:rsidRPr="009D4963">
        <w:rPr>
          <w:rFonts w:ascii="Verdana" w:hAnsi="Verdana" w:cstheme="minorHAnsi"/>
          <w:sz w:val="18"/>
          <w:szCs w:val="18"/>
        </w:rPr>
        <w:t xml:space="preserve">e, včetně nákladů na dopravu apod. </w:t>
      </w:r>
      <w:r w:rsidR="006D2F28" w:rsidRPr="009D4963">
        <w:rPr>
          <w:rFonts w:ascii="Verdana" w:hAnsi="Verdana" w:cstheme="minorHAnsi"/>
          <w:sz w:val="18"/>
          <w:szCs w:val="18"/>
        </w:rPr>
        <w:t>Zhotovitel</w:t>
      </w:r>
      <w:r w:rsidRPr="009D4963">
        <w:rPr>
          <w:rFonts w:ascii="Verdana" w:hAnsi="Verdana" w:cstheme="minorHAnsi"/>
          <w:sz w:val="18"/>
          <w:szCs w:val="18"/>
        </w:rPr>
        <w:t xml:space="preserve"> je touto cenou vázán po dobu plnění z této </w:t>
      </w:r>
      <w:r w:rsidR="00AD2EC8" w:rsidRPr="009D4963">
        <w:rPr>
          <w:rFonts w:ascii="Verdana" w:hAnsi="Verdana" w:cstheme="minorHAnsi"/>
          <w:sz w:val="18"/>
          <w:szCs w:val="18"/>
        </w:rPr>
        <w:t xml:space="preserve">Rámcové </w:t>
      </w:r>
      <w:r w:rsidRPr="009D4963">
        <w:rPr>
          <w:rFonts w:ascii="Verdana" w:hAnsi="Verdana" w:cstheme="minorHAnsi"/>
          <w:sz w:val="18"/>
          <w:szCs w:val="18"/>
        </w:rPr>
        <w:t>dohody</w:t>
      </w:r>
      <w:r w:rsidR="00860ADA" w:rsidRPr="009D4963">
        <w:rPr>
          <w:rFonts w:ascii="Verdana" w:hAnsi="Verdana" w:cstheme="minorHAnsi"/>
          <w:sz w:val="18"/>
          <w:szCs w:val="18"/>
        </w:rPr>
        <w:t>.</w:t>
      </w:r>
    </w:p>
    <w:p w14:paraId="47A54648" w14:textId="367F0FC4" w:rsidR="00276548" w:rsidRPr="009D4963" w:rsidRDefault="00870DF7" w:rsidP="00870DF7">
      <w:pPr>
        <w:pStyle w:val="Odstavecseseznamem"/>
        <w:numPr>
          <w:ilvl w:val="0"/>
          <w:numId w:val="2"/>
        </w:numPr>
        <w:contextualSpacing w:val="0"/>
        <w:jc w:val="both"/>
        <w:rPr>
          <w:rFonts w:ascii="Verdana" w:hAnsi="Verdana" w:cstheme="minorHAnsi"/>
          <w:sz w:val="18"/>
          <w:szCs w:val="18"/>
        </w:rPr>
      </w:pPr>
      <w:r w:rsidRPr="009D4963">
        <w:rPr>
          <w:rFonts w:ascii="Verdana" w:hAnsi="Verdana" w:cstheme="minorHAnsi"/>
          <w:sz w:val="18"/>
          <w:szCs w:val="18"/>
        </w:rPr>
        <w:t xml:space="preserve">Jednotkové ceny za plnění </w:t>
      </w:r>
      <w:r w:rsidR="00322F6C" w:rsidRPr="009D4963">
        <w:rPr>
          <w:rFonts w:ascii="Verdana" w:hAnsi="Verdana" w:cstheme="minorHAnsi"/>
          <w:sz w:val="18"/>
          <w:szCs w:val="18"/>
        </w:rPr>
        <w:t xml:space="preserve">Díla </w:t>
      </w:r>
      <w:r w:rsidRPr="009D4963">
        <w:rPr>
          <w:rFonts w:ascii="Verdana" w:hAnsi="Verdana" w:cstheme="minorHAnsi"/>
          <w:sz w:val="18"/>
          <w:szCs w:val="18"/>
        </w:rPr>
        <w:t>jsou sjednány smluvními stranami v</w:t>
      </w:r>
      <w:r w:rsidR="00276548" w:rsidRPr="009D4963">
        <w:rPr>
          <w:rFonts w:ascii="Verdana" w:hAnsi="Verdana" w:cstheme="minorHAnsi"/>
          <w:sz w:val="18"/>
          <w:szCs w:val="18"/>
        </w:rPr>
        <w:t xml:space="preserve"> přílo</w:t>
      </w:r>
      <w:r w:rsidRPr="009D4963">
        <w:rPr>
          <w:rFonts w:ascii="Verdana" w:hAnsi="Verdana" w:cstheme="minorHAnsi"/>
          <w:sz w:val="18"/>
          <w:szCs w:val="18"/>
        </w:rPr>
        <w:t>ze</w:t>
      </w:r>
      <w:r w:rsidR="00276548" w:rsidRPr="009D4963">
        <w:rPr>
          <w:rFonts w:ascii="Verdana" w:hAnsi="Verdana" w:cstheme="minorHAnsi"/>
          <w:sz w:val="18"/>
          <w:szCs w:val="18"/>
        </w:rPr>
        <w:t xml:space="preserve"> č</w:t>
      </w:r>
      <w:r w:rsidR="00F17B92" w:rsidRPr="009D4963">
        <w:rPr>
          <w:rFonts w:ascii="Verdana" w:hAnsi="Verdana" w:cstheme="minorHAnsi"/>
          <w:sz w:val="18"/>
          <w:szCs w:val="18"/>
        </w:rPr>
        <w:t xml:space="preserve">. </w:t>
      </w:r>
      <w:r w:rsidR="003C194B">
        <w:rPr>
          <w:rFonts w:ascii="Verdana" w:hAnsi="Verdana" w:cstheme="minorHAnsi"/>
          <w:sz w:val="18"/>
          <w:szCs w:val="18"/>
        </w:rPr>
        <w:t>2</w:t>
      </w:r>
      <w:r w:rsidR="00F17B92" w:rsidRPr="009D4963">
        <w:rPr>
          <w:rFonts w:ascii="Verdana" w:hAnsi="Verdana" w:cstheme="minorHAnsi"/>
          <w:sz w:val="18"/>
          <w:szCs w:val="18"/>
        </w:rPr>
        <w:t xml:space="preserve"> </w:t>
      </w:r>
      <w:r w:rsidR="00276548" w:rsidRPr="009D4963">
        <w:rPr>
          <w:rFonts w:ascii="Verdana" w:hAnsi="Verdana" w:cstheme="minorHAnsi"/>
          <w:sz w:val="18"/>
          <w:szCs w:val="18"/>
        </w:rPr>
        <w:t xml:space="preserve">této </w:t>
      </w:r>
      <w:r w:rsidR="00322F6C" w:rsidRPr="009D4963">
        <w:rPr>
          <w:rFonts w:ascii="Verdana" w:hAnsi="Verdana" w:cstheme="minorHAnsi"/>
          <w:sz w:val="18"/>
          <w:szCs w:val="18"/>
        </w:rPr>
        <w:t xml:space="preserve">Rámcové </w:t>
      </w:r>
      <w:r w:rsidR="00276548" w:rsidRPr="009D4963">
        <w:rPr>
          <w:rFonts w:ascii="Verdana" w:hAnsi="Verdana" w:cstheme="minorHAnsi"/>
          <w:sz w:val="18"/>
          <w:szCs w:val="18"/>
        </w:rPr>
        <w:t>dohody.</w:t>
      </w:r>
    </w:p>
    <w:p w14:paraId="2A861837" w14:textId="77777777" w:rsidR="00EF7E80" w:rsidRPr="009D4963" w:rsidRDefault="00FA2398" w:rsidP="00521D9E">
      <w:pPr>
        <w:pStyle w:val="Odstavecseseznamem"/>
        <w:numPr>
          <w:ilvl w:val="0"/>
          <w:numId w:val="2"/>
        </w:numPr>
        <w:contextualSpacing w:val="0"/>
        <w:jc w:val="both"/>
        <w:rPr>
          <w:rFonts w:ascii="Verdana" w:hAnsi="Verdana" w:cstheme="minorHAnsi"/>
          <w:sz w:val="18"/>
          <w:szCs w:val="18"/>
        </w:rPr>
      </w:pPr>
      <w:r w:rsidRPr="009D4963">
        <w:rPr>
          <w:rFonts w:ascii="Verdana" w:hAnsi="Verdana" w:cstheme="minorHAnsi"/>
          <w:sz w:val="18"/>
          <w:szCs w:val="18"/>
        </w:rPr>
        <w:t xml:space="preserve">Faktura musí mít náležitosti daňového dokladu, její přílohou musí být stejnopis schváleného </w:t>
      </w:r>
      <w:r w:rsidR="00276548" w:rsidRPr="009D4963">
        <w:rPr>
          <w:rFonts w:ascii="Verdana" w:hAnsi="Verdana" w:cstheme="minorHAnsi"/>
          <w:sz w:val="18"/>
          <w:szCs w:val="18"/>
        </w:rPr>
        <w:t>Předávacího protokolu</w:t>
      </w:r>
      <w:r w:rsidRPr="009D4963">
        <w:rPr>
          <w:rFonts w:ascii="Verdana" w:hAnsi="Verdana" w:cstheme="minorHAnsi"/>
          <w:sz w:val="18"/>
          <w:szCs w:val="18"/>
        </w:rPr>
        <w:t xml:space="preserve"> s potvrzením převzetí plnění bez jakýchkoliv výhrad/vad </w:t>
      </w:r>
      <w:r w:rsidR="00986E6F" w:rsidRPr="009D4963">
        <w:rPr>
          <w:rFonts w:ascii="Verdana" w:hAnsi="Verdana" w:cstheme="minorHAnsi"/>
          <w:sz w:val="18"/>
          <w:szCs w:val="18"/>
        </w:rPr>
        <w:t>Obj</w:t>
      </w:r>
      <w:r w:rsidRPr="009D4963">
        <w:rPr>
          <w:rFonts w:ascii="Verdana" w:hAnsi="Verdana" w:cstheme="minorHAnsi"/>
          <w:sz w:val="18"/>
          <w:szCs w:val="18"/>
        </w:rPr>
        <w:t>ednatelem</w:t>
      </w:r>
      <w:r w:rsidR="002C46D1" w:rsidRPr="009D4963">
        <w:rPr>
          <w:rFonts w:ascii="Verdana" w:hAnsi="Verdana" w:cstheme="minorHAnsi"/>
          <w:sz w:val="18"/>
          <w:szCs w:val="18"/>
        </w:rPr>
        <w:t>. V záhlaví faktury je nutno taktéž uvést číslo objednávky</w:t>
      </w:r>
      <w:r w:rsidR="00276548" w:rsidRPr="009D4963">
        <w:rPr>
          <w:rFonts w:ascii="Verdana" w:hAnsi="Verdana" w:cstheme="minorHAnsi"/>
          <w:sz w:val="18"/>
          <w:szCs w:val="18"/>
        </w:rPr>
        <w:t xml:space="preserve"> a této </w:t>
      </w:r>
      <w:r w:rsidR="00322F6C" w:rsidRPr="009D4963">
        <w:rPr>
          <w:rFonts w:ascii="Verdana" w:hAnsi="Verdana" w:cstheme="minorHAnsi"/>
          <w:sz w:val="18"/>
          <w:szCs w:val="18"/>
        </w:rPr>
        <w:t xml:space="preserve">Rámcové </w:t>
      </w:r>
      <w:r w:rsidR="00276548" w:rsidRPr="009D4963">
        <w:rPr>
          <w:rFonts w:ascii="Verdana" w:hAnsi="Verdana" w:cstheme="minorHAnsi"/>
          <w:sz w:val="18"/>
          <w:szCs w:val="18"/>
        </w:rPr>
        <w:t>dohody</w:t>
      </w:r>
      <w:r w:rsidR="002C46D1" w:rsidRPr="009D4963">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634F54E" w:rsidR="00CD0FED" w:rsidRPr="00A1634F"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A1634F">
        <w:rPr>
          <w:rFonts w:ascii="Verdana" w:hAnsi="Verdana" w:cstheme="minorHAnsi"/>
          <w:sz w:val="18"/>
          <w:szCs w:val="18"/>
        </w:rPr>
        <w:t xml:space="preserve">minimálně </w:t>
      </w:r>
      <w:r w:rsidR="009D4963" w:rsidRPr="00A1634F">
        <w:rPr>
          <w:rFonts w:ascii="Verdana" w:hAnsi="Verdana" w:cstheme="minorHAnsi"/>
          <w:sz w:val="18"/>
          <w:szCs w:val="18"/>
        </w:rPr>
        <w:t>5</w:t>
      </w:r>
      <w:r w:rsidRPr="00A1634F">
        <w:rPr>
          <w:rFonts w:ascii="Verdana" w:hAnsi="Verdana" w:cstheme="minorHAnsi"/>
          <w:sz w:val="18"/>
          <w:szCs w:val="18"/>
        </w:rPr>
        <w:t xml:space="preserve"> mil. Kč na jednu pojistnou událost a </w:t>
      </w:r>
      <w:r w:rsidR="009D4963" w:rsidRPr="00A1634F">
        <w:rPr>
          <w:rFonts w:ascii="Verdana" w:hAnsi="Verdana" w:cstheme="minorHAnsi"/>
          <w:sz w:val="18"/>
          <w:szCs w:val="18"/>
        </w:rPr>
        <w:t>20</w:t>
      </w:r>
      <w:r w:rsidRPr="00A1634F">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36F407DB"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ED2A85">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ED2A85">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497947D8"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w:t>
        </w:r>
        <w:r w:rsidR="00C50B82">
          <w:rPr>
            <w:rStyle w:val="Hypertextovodkaz"/>
            <w:rFonts w:ascii="Verdana" w:hAnsi="Verdana" w:cstheme="minorHAnsi"/>
            <w:sz w:val="18"/>
            <w:szCs w:val="18"/>
          </w:rPr>
          <w:t>e</w:t>
        </w:r>
        <w:r w:rsidRPr="00A34B1D">
          <w:rPr>
            <w:rStyle w:val="Hypertextovodkaz"/>
            <w:rFonts w:ascii="Verdana" w:hAnsi="Verdana" w:cstheme="minorHAnsi"/>
            <w:sz w:val="18"/>
            <w:szCs w:val="18"/>
          </w:rPr>
          <w:t>zadouci-jednani-a-boj-s-korupci</w:t>
        </w:r>
      </w:hyperlink>
      <w:r w:rsidRPr="00A34B1D">
        <w:rPr>
          <w:rFonts w:ascii="Verdana" w:hAnsi="Verdana" w:cstheme="minorHAnsi"/>
          <w:sz w:val="18"/>
          <w:szCs w:val="18"/>
        </w:rPr>
        <w:t xml:space="preserve"> </w:t>
      </w:r>
    </w:p>
    <w:p w14:paraId="32C25287" w14:textId="77777777" w:rsidR="005345B6" w:rsidRPr="009D4963" w:rsidRDefault="005345B6" w:rsidP="005345B6">
      <w:pPr>
        <w:pStyle w:val="acnormal"/>
        <w:numPr>
          <w:ilvl w:val="0"/>
          <w:numId w:val="9"/>
        </w:numPr>
        <w:spacing w:before="240"/>
        <w:jc w:val="left"/>
        <w:rPr>
          <w:rFonts w:ascii="Verdana" w:hAnsi="Verdana" w:cstheme="minorHAnsi"/>
          <w:b/>
          <w:sz w:val="22"/>
        </w:rPr>
      </w:pPr>
      <w:r w:rsidRPr="009D4963">
        <w:rPr>
          <w:rFonts w:ascii="Verdana" w:hAnsi="Verdana" w:cstheme="minorHAnsi"/>
          <w:b/>
          <w:sz w:val="22"/>
        </w:rPr>
        <w:lastRenderedPageBreak/>
        <w:t>ODPOVĚDNÉ ZADÁVÁNÍ</w:t>
      </w:r>
    </w:p>
    <w:p w14:paraId="63E4D55D" w14:textId="77777777" w:rsidR="005345B6" w:rsidRPr="009D4963" w:rsidRDefault="005345B6" w:rsidP="005345B6">
      <w:pPr>
        <w:pStyle w:val="acnormal"/>
        <w:numPr>
          <w:ilvl w:val="0"/>
          <w:numId w:val="55"/>
        </w:numPr>
        <w:rPr>
          <w:rFonts w:ascii="Verdana" w:hAnsi="Verdana" w:cstheme="minorHAnsi"/>
          <w:sz w:val="18"/>
          <w:szCs w:val="18"/>
        </w:rPr>
      </w:pPr>
      <w:r w:rsidRPr="009D496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9D4963">
        <w:rPr>
          <w:rFonts w:ascii="Verdana" w:hAnsi="Verdana" w:cstheme="minorHAnsi"/>
          <w:sz w:val="18"/>
          <w:szCs w:val="18"/>
        </w:rPr>
        <w:t>inovací</w:t>
      </w:r>
      <w:proofErr w:type="gramEnd"/>
      <w:r w:rsidRPr="009D496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0F09E50" w14:textId="77777777" w:rsidR="009D4963" w:rsidRPr="0006051B" w:rsidRDefault="009D4963" w:rsidP="009D4963">
      <w:pPr>
        <w:pStyle w:val="acnormal"/>
        <w:numPr>
          <w:ilvl w:val="0"/>
          <w:numId w:val="55"/>
        </w:numPr>
        <w:rPr>
          <w:rFonts w:ascii="Verdana" w:hAnsi="Verdana" w:cstheme="minorHAnsi"/>
          <w:sz w:val="18"/>
          <w:szCs w:val="18"/>
        </w:rPr>
      </w:pPr>
      <w:r w:rsidRPr="0006051B">
        <w:rPr>
          <w:rFonts w:ascii="Verdana" w:hAnsi="Verdana" w:cstheme="minorHAnsi"/>
          <w:sz w:val="18"/>
          <w:szCs w:val="18"/>
        </w:rPr>
        <w:t>Objednatel požaduje, aby Zhotovitel při realizaci dílčích smluv uzavřených na základě této rámcové dohody pro Objednatele zajistil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p>
    <w:p w14:paraId="09F63C75" w14:textId="77777777" w:rsidR="009D4963" w:rsidRPr="007A6137" w:rsidRDefault="009D4963" w:rsidP="009D4963">
      <w:pPr>
        <w:pStyle w:val="acnormal"/>
        <w:numPr>
          <w:ilvl w:val="0"/>
          <w:numId w:val="55"/>
        </w:numPr>
        <w:rPr>
          <w:rFonts w:ascii="Verdana" w:hAnsi="Verdana" w:cstheme="minorHAnsi"/>
          <w:sz w:val="18"/>
          <w:szCs w:val="18"/>
        </w:rPr>
      </w:pPr>
      <w:r w:rsidRPr="007A6137">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4679FC5E" w14:textId="77777777" w:rsidR="009D4963" w:rsidRPr="007A6137" w:rsidRDefault="009D4963" w:rsidP="009D4963">
      <w:pPr>
        <w:pStyle w:val="Text1-2"/>
        <w:ind w:left="851" w:hanging="425"/>
        <w:rPr>
          <w:rFonts w:ascii="Verdana" w:hAnsi="Verdana"/>
        </w:rPr>
      </w:pPr>
      <w:r w:rsidRPr="007A6137">
        <w:rPr>
          <w:rFonts w:ascii="Verdana" w:hAnsi="Verdana"/>
        </w:rPr>
        <w:t>3.1 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DA4632" w14:textId="44B3F2E6" w:rsidR="005345B6" w:rsidRPr="009D4963" w:rsidRDefault="009D4963" w:rsidP="009D4963">
      <w:pPr>
        <w:pStyle w:val="Text1-2"/>
        <w:ind w:left="851" w:hanging="425"/>
        <w:rPr>
          <w:rFonts w:ascii="Verdana" w:hAnsi="Verdana"/>
        </w:rPr>
      </w:pPr>
      <w:r>
        <w:rPr>
          <w:rFonts w:ascii="Verdana" w:hAnsi="Verdana"/>
        </w:rPr>
        <w:t>3.2 Zhotovitel</w:t>
      </w:r>
      <w:r w:rsidRPr="007A6137">
        <w:rPr>
          <w:rFonts w:ascii="Verdana" w:hAnsi="Verdana"/>
        </w:rPr>
        <w:t xml:space="preserve">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Pr="009D4963">
        <w:rPr>
          <w:rFonts w:ascii="Verdana" w:hAnsi="Verdana"/>
        </w:rPr>
        <w:t xml:space="preserve"> </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1EA173C2" w:rsidR="00577344" w:rsidRDefault="00577344" w:rsidP="00577344">
      <w:pPr>
        <w:pStyle w:val="SODslseznam-2a"/>
        <w:tabs>
          <w:tab w:val="clear" w:pos="360"/>
          <w:tab w:val="left" w:pos="708"/>
        </w:tabs>
      </w:pPr>
      <w: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EB465E">
        <w:t xml:space="preserve">, které </w:t>
      </w:r>
      <w:r w:rsidR="00EB465E" w:rsidRPr="00807597">
        <w:t xml:space="preserve">spadají do oblasti působnosti </w:t>
      </w:r>
      <w:r w:rsidR="00EB465E">
        <w:t>právních předpisů nebo jiných aktů uvedených v článku 5k Nařízení č. 833/2014,</w:t>
      </w:r>
      <w:r>
        <w:t xml:space="preserve">  </w:t>
      </w:r>
    </w:p>
    <w:p w14:paraId="497BF522" w14:textId="77777777" w:rsidR="00577344" w:rsidRPr="006D3456" w:rsidRDefault="00577344" w:rsidP="0057734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9D4963"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w:t>
      </w:r>
      <w:r w:rsidRPr="009D4963">
        <w:rPr>
          <w:rFonts w:ascii="Verdana" w:hAnsi="Verdana" w:cstheme="minorHAnsi"/>
          <w:sz w:val="18"/>
          <w:szCs w:val="18"/>
        </w:rPr>
        <w:t xml:space="preserve">sdružení více osob, platí podmínky dle </w:t>
      </w:r>
      <w:r w:rsidR="00577344" w:rsidRPr="009D4963">
        <w:rPr>
          <w:rFonts w:ascii="Verdana" w:hAnsi="Verdana" w:cstheme="minorHAnsi"/>
          <w:sz w:val="18"/>
          <w:szCs w:val="18"/>
        </w:rPr>
        <w:t>tohoto článku VIII.</w:t>
      </w:r>
      <w:r w:rsidRPr="009D4963">
        <w:rPr>
          <w:rFonts w:ascii="Verdana" w:hAnsi="Verdana" w:cstheme="minorHAnsi"/>
          <w:sz w:val="18"/>
          <w:szCs w:val="18"/>
        </w:rPr>
        <w:t xml:space="preserve"> této Rámcové dohody také jednotlivě pro všechny osoby v rámci Zhotovitele sdružené</w:t>
      </w:r>
      <w:r w:rsidR="00292243" w:rsidRPr="009D4963">
        <w:rPr>
          <w:rFonts w:ascii="Verdana" w:hAnsi="Verdana" w:cstheme="minorHAnsi"/>
          <w:sz w:val="18"/>
          <w:szCs w:val="18"/>
        </w:rPr>
        <w:t>,</w:t>
      </w:r>
      <w:r w:rsidRPr="009D4963">
        <w:rPr>
          <w:rFonts w:ascii="Verdana" w:hAnsi="Verdana" w:cstheme="minorHAnsi"/>
          <w:sz w:val="18"/>
          <w:szCs w:val="18"/>
        </w:rPr>
        <w:t xml:space="preserve"> a to bez ohledu na právní formu tohoto sdružení.</w:t>
      </w:r>
    </w:p>
    <w:p w14:paraId="339BA031" w14:textId="7060A273" w:rsidR="00512EC2" w:rsidRPr="009D4963" w:rsidRDefault="00512EC2" w:rsidP="00512EC2">
      <w:pPr>
        <w:pStyle w:val="acnormal"/>
        <w:numPr>
          <w:ilvl w:val="0"/>
          <w:numId w:val="38"/>
        </w:numPr>
        <w:tabs>
          <w:tab w:val="left" w:pos="709"/>
        </w:tabs>
        <w:spacing w:after="0"/>
        <w:rPr>
          <w:rFonts w:ascii="Verdana" w:hAnsi="Verdana" w:cstheme="minorHAnsi"/>
          <w:sz w:val="18"/>
          <w:szCs w:val="18"/>
        </w:rPr>
      </w:pPr>
      <w:r w:rsidRPr="009D4963">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9D4963">
        <w:rPr>
          <w:rFonts w:ascii="Verdana" w:hAnsi="Verdana" w:cstheme="minorHAnsi"/>
          <w:sz w:val="18"/>
          <w:szCs w:val="18"/>
        </w:rPr>
        <w:t xml:space="preserve"> VIII.</w:t>
      </w:r>
      <w:r w:rsidRPr="009D4963">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9D4963" w:rsidRDefault="00512EC2" w:rsidP="00512EC2">
      <w:pPr>
        <w:pStyle w:val="acnormal"/>
        <w:numPr>
          <w:ilvl w:val="0"/>
          <w:numId w:val="38"/>
        </w:numPr>
        <w:tabs>
          <w:tab w:val="left" w:pos="709"/>
        </w:tabs>
        <w:spacing w:after="0"/>
        <w:rPr>
          <w:rFonts w:ascii="Verdana" w:hAnsi="Verdana" w:cstheme="minorHAnsi"/>
          <w:sz w:val="18"/>
          <w:szCs w:val="18"/>
        </w:rPr>
      </w:pPr>
      <w:r w:rsidRPr="009D4963">
        <w:rPr>
          <w:rFonts w:ascii="Verdana" w:hAnsi="Verdana" w:cstheme="minorHAnsi"/>
          <w:sz w:val="18"/>
          <w:szCs w:val="18"/>
        </w:rPr>
        <w:t xml:space="preserve">Zhotovitel se dále zavazuje postupovat při plnění dílčích smluv uzavřených na základě této Rámcové dohody v souladu s </w:t>
      </w:r>
      <w:r w:rsidR="00292243" w:rsidRPr="009D4963">
        <w:rPr>
          <w:rFonts w:ascii="Verdana" w:hAnsi="Verdana" w:cstheme="minorHAnsi"/>
          <w:sz w:val="18"/>
          <w:szCs w:val="18"/>
        </w:rPr>
        <w:t>n</w:t>
      </w:r>
      <w:r w:rsidRPr="009D4963">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sidRPr="009D4963">
        <w:rPr>
          <w:rFonts w:ascii="Verdana" w:hAnsi="Verdana" w:cstheme="minorHAnsi"/>
          <w:sz w:val="18"/>
          <w:szCs w:val="18"/>
        </w:rPr>
        <w:t xml:space="preserve"> 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9D4963">
        <w:rPr>
          <w:rFonts w:ascii="Verdana" w:hAnsi="Verdana" w:cstheme="minorHAnsi"/>
          <w:sz w:val="18"/>
          <w:szCs w:val="18"/>
        </w:rPr>
        <w:t>.</w:t>
      </w:r>
    </w:p>
    <w:p w14:paraId="36E4825C" w14:textId="45FB6F65" w:rsidR="00512EC2" w:rsidRPr="009D4963" w:rsidRDefault="00512EC2" w:rsidP="00404620">
      <w:pPr>
        <w:pStyle w:val="acnormal"/>
        <w:numPr>
          <w:ilvl w:val="0"/>
          <w:numId w:val="38"/>
        </w:numPr>
        <w:tabs>
          <w:tab w:val="left" w:pos="709"/>
        </w:tabs>
        <w:rPr>
          <w:rFonts w:ascii="Verdana" w:hAnsi="Verdana" w:cstheme="minorHAnsi"/>
          <w:sz w:val="18"/>
          <w:szCs w:val="18"/>
        </w:rPr>
      </w:pPr>
      <w:r w:rsidRPr="009D4963">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577344" w:rsidRPr="009D4963">
        <w:rPr>
          <w:rFonts w:ascii="Verdana" w:hAnsi="Verdana" w:cstheme="minorHAnsi"/>
          <w:sz w:val="18"/>
          <w:szCs w:val="18"/>
        </w:rPr>
        <w:t>S</w:t>
      </w:r>
      <w:r w:rsidRPr="009D4963">
        <w:rPr>
          <w:rFonts w:ascii="Verdana" w:hAnsi="Verdana" w:cstheme="minorHAnsi"/>
          <w:sz w:val="18"/>
          <w:szCs w:val="18"/>
        </w:rPr>
        <w:t>ankčních seznamech, nebo v jejich prospěch.</w:t>
      </w:r>
    </w:p>
    <w:p w14:paraId="549E26C1" w14:textId="77A17D91" w:rsidR="00512EC2" w:rsidRPr="009D4963" w:rsidRDefault="00292243" w:rsidP="00512EC2">
      <w:pPr>
        <w:pStyle w:val="acnormal"/>
        <w:numPr>
          <w:ilvl w:val="0"/>
          <w:numId w:val="38"/>
        </w:numPr>
        <w:tabs>
          <w:tab w:val="left" w:pos="709"/>
        </w:tabs>
        <w:spacing w:before="0" w:after="0"/>
        <w:rPr>
          <w:rFonts w:ascii="Verdana" w:hAnsi="Verdana" w:cstheme="minorHAnsi"/>
          <w:sz w:val="18"/>
          <w:szCs w:val="18"/>
        </w:rPr>
      </w:pPr>
      <w:r w:rsidRPr="009D4963">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w:t>
      </w:r>
      <w:r w:rsidR="00512EC2" w:rsidRPr="009D4963">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9D4963">
        <w:rPr>
          <w:rFonts w:ascii="Verdana" w:hAnsi="Verdana" w:cstheme="minorHAnsi"/>
          <w:sz w:val="18"/>
          <w:szCs w:val="18"/>
        </w:rPr>
        <w:t xml:space="preserve">věty první tohoto odstavce </w:t>
      </w:r>
      <w:r w:rsidR="00512EC2" w:rsidRPr="009D4963">
        <w:rPr>
          <w:rFonts w:ascii="Verdana" w:hAnsi="Verdana" w:cstheme="minorHAnsi"/>
          <w:sz w:val="18"/>
          <w:szCs w:val="18"/>
        </w:rPr>
        <w:t xml:space="preserve">smluvní pokutu ve výši </w:t>
      </w:r>
      <w:r w:rsidR="002478D9" w:rsidRPr="009D4963">
        <w:rPr>
          <w:rFonts w:ascii="Verdana" w:hAnsi="Verdana" w:cstheme="minorHAnsi"/>
          <w:sz w:val="18"/>
          <w:szCs w:val="18"/>
        </w:rPr>
        <w:t>3</w:t>
      </w:r>
      <w:r w:rsidR="00512EC2" w:rsidRPr="009D4963">
        <w:rPr>
          <w:rFonts w:ascii="Verdana" w:hAnsi="Verdana" w:cstheme="minorHAnsi"/>
          <w:sz w:val="18"/>
          <w:szCs w:val="18"/>
        </w:rPr>
        <w:t>00</w:t>
      </w:r>
      <w:r w:rsidR="009D4963">
        <w:rPr>
          <w:rFonts w:ascii="Verdana" w:hAnsi="Verdana" w:cstheme="minorHAnsi"/>
          <w:sz w:val="18"/>
          <w:szCs w:val="18"/>
        </w:rPr>
        <w:t xml:space="preserve"> </w:t>
      </w:r>
      <w:r w:rsidR="00512EC2" w:rsidRPr="009D4963">
        <w:rPr>
          <w:rFonts w:ascii="Verdana" w:hAnsi="Verdana" w:cstheme="minorHAnsi"/>
          <w:sz w:val="18"/>
          <w:szCs w:val="18"/>
        </w:rPr>
        <w:t xml:space="preserve">000,-Kč. </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0A755D">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A755D">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095B0D67" w:rsidR="00E71957" w:rsidRPr="002507FA" w:rsidRDefault="008135F0"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556D096" w:rsidR="008135F0" w:rsidRPr="002507FA" w:rsidRDefault="008135F0"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ED2A85">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ED2A85">
        <w:rPr>
          <w:rFonts w:ascii="Verdana" w:hAnsi="Verdana" w:cstheme="minorHAnsi"/>
          <w:sz w:val="18"/>
          <w:szCs w:val="18"/>
        </w:rPr>
        <w:t>4</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9D4963" w:rsidRDefault="006D2F28"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9D4963">
        <w:rPr>
          <w:rFonts w:ascii="Verdana" w:hAnsi="Verdana" w:cstheme="minorHAnsi"/>
          <w:sz w:val="18"/>
          <w:szCs w:val="18"/>
        </w:rPr>
        <w:t xml:space="preserve">takovými kapacitami a odbornými znalostmi, které jsou třeba k řádnému </w:t>
      </w:r>
      <w:r w:rsidR="00523C78" w:rsidRPr="009D4963">
        <w:rPr>
          <w:rFonts w:ascii="Verdana" w:hAnsi="Verdana" w:cstheme="minorHAnsi"/>
          <w:sz w:val="18"/>
          <w:szCs w:val="18"/>
        </w:rPr>
        <w:t xml:space="preserve">provedení </w:t>
      </w:r>
      <w:r w:rsidR="00166C41" w:rsidRPr="009D4963">
        <w:rPr>
          <w:rFonts w:ascii="Verdana" w:hAnsi="Verdana" w:cstheme="minorHAnsi"/>
          <w:sz w:val="18"/>
          <w:szCs w:val="18"/>
        </w:rPr>
        <w:t>Díla</w:t>
      </w:r>
      <w:r w:rsidR="00235018" w:rsidRPr="009D4963">
        <w:rPr>
          <w:rFonts w:ascii="Verdana" w:hAnsi="Verdana" w:cstheme="minorHAnsi"/>
          <w:sz w:val="18"/>
          <w:szCs w:val="18"/>
        </w:rPr>
        <w:t>.</w:t>
      </w:r>
    </w:p>
    <w:p w14:paraId="00082450" w14:textId="0857B33B" w:rsidR="0037009C" w:rsidRPr="00632DBF" w:rsidRDefault="0037009C" w:rsidP="009D4963">
      <w:pPr>
        <w:pStyle w:val="acnormal"/>
        <w:numPr>
          <w:ilvl w:val="0"/>
          <w:numId w:val="63"/>
        </w:numPr>
        <w:rPr>
          <w:rFonts w:ascii="Verdana" w:hAnsi="Verdana" w:cstheme="minorHAnsi"/>
          <w:sz w:val="18"/>
          <w:szCs w:val="18"/>
        </w:rPr>
      </w:pPr>
      <w:r w:rsidRPr="009D4963">
        <w:rPr>
          <w:rFonts w:ascii="Verdana" w:hAnsi="Verdana" w:cstheme="minorHAnsi"/>
          <w:sz w:val="18"/>
          <w:szCs w:val="18"/>
        </w:rPr>
        <w:t xml:space="preserve">Tato </w:t>
      </w:r>
      <w:r w:rsidRPr="00632DBF">
        <w:rPr>
          <w:rFonts w:ascii="Verdana" w:hAnsi="Verdana" w:cstheme="minorHAnsi"/>
          <w:sz w:val="18"/>
          <w:szCs w:val="18"/>
        </w:rPr>
        <w:t>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0A755D">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A755D">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0A755D">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0A755D">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8A8D4BB" w14:textId="5AC4FE82" w:rsidR="00F06B6C" w:rsidRPr="002507FA" w:rsidRDefault="00F06B6C" w:rsidP="00F06B6C">
      <w:pPr>
        <w:pStyle w:val="Zkladntext21"/>
        <w:spacing w:line="276" w:lineRule="auto"/>
        <w:ind w:right="-22"/>
        <w:jc w:val="left"/>
        <w:rPr>
          <w:rFonts w:ascii="Verdana" w:hAnsi="Verdana" w:cstheme="minorHAnsi"/>
          <w:sz w:val="18"/>
          <w:szCs w:val="18"/>
        </w:rPr>
      </w:pPr>
      <w:r w:rsidRPr="00FD09A2">
        <w:rPr>
          <w:rFonts w:ascii="Verdana" w:hAnsi="Verdana" w:cstheme="minorHAnsi"/>
          <w:sz w:val="18"/>
          <w:szCs w:val="18"/>
        </w:rPr>
        <w:t xml:space="preserve">Příloha č. </w:t>
      </w:r>
      <w:r w:rsidR="003C194B">
        <w:rPr>
          <w:rFonts w:ascii="Verdana" w:hAnsi="Verdana" w:cstheme="minorHAnsi"/>
          <w:sz w:val="18"/>
          <w:szCs w:val="18"/>
        </w:rPr>
        <w:t>2</w:t>
      </w:r>
      <w:r w:rsidRPr="00FD09A2">
        <w:rPr>
          <w:rFonts w:ascii="Verdana" w:hAnsi="Verdana" w:cstheme="minorHAnsi"/>
          <w:sz w:val="18"/>
          <w:szCs w:val="18"/>
        </w:rPr>
        <w:t xml:space="preserve"> – Jednotkový ceník činností prováděných Zhotovitelem při realizaci díla</w:t>
      </w:r>
    </w:p>
    <w:p w14:paraId="3FF5CDBF" w14:textId="783071C2"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3C194B">
        <w:rPr>
          <w:rFonts w:ascii="Verdana" w:hAnsi="Verdana" w:cstheme="minorHAnsi"/>
          <w:sz w:val="18"/>
          <w:szCs w:val="18"/>
        </w:rPr>
        <w:t>3</w:t>
      </w:r>
      <w:r w:rsidRPr="002507FA">
        <w:rPr>
          <w:rFonts w:ascii="Verdana" w:hAnsi="Verdana" w:cstheme="minorHAnsi"/>
          <w:sz w:val="18"/>
          <w:szCs w:val="18"/>
        </w:rPr>
        <w:t xml:space="preserve"> – Seznam poddodavatelů</w:t>
      </w:r>
    </w:p>
    <w:p w14:paraId="53E2F1A0" w14:textId="28F8A34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3C194B">
        <w:rPr>
          <w:rFonts w:ascii="Verdana" w:hAnsi="Verdana" w:cstheme="minorHAnsi"/>
          <w:sz w:val="18"/>
          <w:szCs w:val="18"/>
        </w:rPr>
        <w:t>4</w:t>
      </w:r>
      <w:r w:rsidRPr="002507FA">
        <w:rPr>
          <w:rFonts w:ascii="Verdana" w:hAnsi="Verdana" w:cstheme="minorHAnsi"/>
          <w:sz w:val="18"/>
          <w:szCs w:val="18"/>
        </w:rPr>
        <w:t xml:space="preserve"> - Oprávněné osoby</w:t>
      </w:r>
    </w:p>
    <w:p w14:paraId="5AC2EB6D" w14:textId="6C095B0F" w:rsidR="00A1634F" w:rsidRDefault="00A1634F" w:rsidP="00A1634F">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3C194B">
        <w:rPr>
          <w:rFonts w:ascii="Verdana" w:hAnsi="Verdana" w:cstheme="minorHAnsi"/>
          <w:sz w:val="18"/>
          <w:szCs w:val="18"/>
        </w:rPr>
        <w:t>5</w:t>
      </w:r>
      <w:r w:rsidRPr="002507FA">
        <w:rPr>
          <w:rFonts w:ascii="Verdana" w:hAnsi="Verdana" w:cstheme="minorHAnsi"/>
          <w:sz w:val="18"/>
          <w:szCs w:val="18"/>
        </w:rPr>
        <w:t xml:space="preserve"> </w:t>
      </w:r>
      <w:r w:rsidRPr="00A1634F">
        <w:rPr>
          <w:rFonts w:ascii="Verdana" w:hAnsi="Verdana" w:cstheme="minorHAnsi"/>
          <w:sz w:val="18"/>
          <w:szCs w:val="18"/>
        </w:rPr>
        <w:t>- Zmocnění Vedoucího Zhotovitele</w:t>
      </w:r>
    </w:p>
    <w:p w14:paraId="6FB02502" w14:textId="77777777" w:rsidR="00A1634F" w:rsidRPr="002507FA" w:rsidRDefault="00A1634F"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2E0A731" w14:textId="6172EDFA"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9D4963">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61FBDC6" w14:textId="77777777" w:rsidR="00FD09A2" w:rsidRDefault="00FD09A2" w:rsidP="00FD09A2">
      <w:pPr>
        <w:pStyle w:val="acnormal"/>
      </w:pPr>
    </w:p>
    <w:p w14:paraId="6CF3E906" w14:textId="77777777" w:rsidR="00FD09A2" w:rsidRDefault="00FD09A2" w:rsidP="00FD09A2">
      <w:pPr>
        <w:pStyle w:val="acnormal"/>
      </w:pPr>
    </w:p>
    <w:p w14:paraId="744EC64B" w14:textId="77777777" w:rsidR="00FD09A2" w:rsidRDefault="00FD09A2" w:rsidP="00FD09A2">
      <w:pPr>
        <w:pStyle w:val="acnormal"/>
      </w:pPr>
    </w:p>
    <w:p w14:paraId="40A58514" w14:textId="77777777" w:rsidR="00FD09A2" w:rsidRDefault="00FD09A2" w:rsidP="00FD09A2">
      <w:pPr>
        <w:pStyle w:val="acnormal"/>
      </w:pPr>
    </w:p>
    <w:p w14:paraId="7968C867" w14:textId="77777777" w:rsidR="00FD09A2" w:rsidRPr="00FD09A2" w:rsidRDefault="00FD09A2" w:rsidP="00FD09A2">
      <w:pPr>
        <w:pStyle w:val="acnormal"/>
      </w:pPr>
    </w:p>
    <w:p w14:paraId="1E18083F" w14:textId="77777777" w:rsidR="00A1634F" w:rsidRPr="00A1634F" w:rsidRDefault="00A1634F" w:rsidP="00A1634F">
      <w:pPr>
        <w:spacing w:after="0"/>
        <w:rPr>
          <w:rFonts w:ascii="Verdana" w:hAnsi="Verdana"/>
          <w:sz w:val="18"/>
          <w:szCs w:val="18"/>
        </w:rPr>
      </w:pPr>
      <w:r w:rsidRPr="00A1634F">
        <w:rPr>
          <w:rFonts w:ascii="Verdana" w:hAnsi="Verdana"/>
          <w:sz w:val="18"/>
          <w:szCs w:val="18"/>
        </w:rPr>
        <w:t>Správa železnic, státní organizace</w:t>
      </w:r>
    </w:p>
    <w:p w14:paraId="1B012E3C" w14:textId="77777777" w:rsidR="00A1634F" w:rsidRPr="00A1634F" w:rsidRDefault="00A1634F" w:rsidP="00A1634F">
      <w:pPr>
        <w:spacing w:after="0"/>
        <w:rPr>
          <w:rFonts w:ascii="Verdana" w:hAnsi="Verdana"/>
          <w:sz w:val="18"/>
          <w:szCs w:val="18"/>
        </w:rPr>
      </w:pPr>
      <w:r w:rsidRPr="00A1634F">
        <w:rPr>
          <w:rFonts w:ascii="Verdana" w:hAnsi="Verdana"/>
          <w:sz w:val="18"/>
          <w:szCs w:val="18"/>
        </w:rPr>
        <w:t>Ing. Libor Tkáč, MBA</w:t>
      </w:r>
    </w:p>
    <w:p w14:paraId="17576301" w14:textId="77777777" w:rsidR="00A1634F" w:rsidRPr="00A1634F" w:rsidRDefault="00A1634F" w:rsidP="00A1634F">
      <w:pPr>
        <w:spacing w:after="0"/>
        <w:rPr>
          <w:rFonts w:ascii="Verdana" w:hAnsi="Verdana"/>
          <w:sz w:val="18"/>
          <w:szCs w:val="18"/>
        </w:rPr>
      </w:pPr>
      <w:r w:rsidRPr="00A1634F">
        <w:rPr>
          <w:rFonts w:ascii="Verdana" w:hAnsi="Verdana"/>
          <w:sz w:val="18"/>
          <w:szCs w:val="18"/>
        </w:rPr>
        <w:t>ředitel Oblastního ředitelství Brno</w:t>
      </w:r>
    </w:p>
    <w:p w14:paraId="0091F086" w14:textId="4D324F46" w:rsidR="000770E5" w:rsidRPr="002507FA" w:rsidRDefault="009D4963" w:rsidP="009D4963">
      <w:pPr>
        <w:pStyle w:val="acnormal"/>
        <w:spacing w:before="0"/>
        <w:ind w:left="4962" w:hanging="4962"/>
        <w:rPr>
          <w:rFonts w:ascii="Verdana" w:hAnsi="Verdana" w:cstheme="minorHAnsi"/>
          <w:sz w:val="18"/>
          <w:szCs w:val="18"/>
        </w:rPr>
      </w:pPr>
      <w:r w:rsidRPr="00913CBF">
        <w:rPr>
          <w:rFonts w:ascii="Verdana" w:hAnsi="Verdana" w:cstheme="minorHAnsi"/>
          <w:sz w:val="18"/>
          <w:szCs w:val="18"/>
        </w:rPr>
        <w:tab/>
      </w:r>
      <w:r w:rsidRPr="00913CBF">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6C52582A" w14:textId="77777777" w:rsidR="00FD09A2" w:rsidRPr="007A36A4" w:rsidRDefault="00FD09A2" w:rsidP="00FD09A2">
      <w:pPr>
        <w:pStyle w:val="Nadpisbezsl1-1"/>
        <w:jc w:val="center"/>
        <w:rPr>
          <w:rFonts w:ascii="Verdana" w:hAnsi="Verdana"/>
          <w:sz w:val="24"/>
          <w:szCs w:val="24"/>
        </w:rPr>
      </w:pPr>
      <w:r w:rsidRPr="007A36A4">
        <w:rPr>
          <w:rFonts w:ascii="Verdana" w:hAnsi="Verdana"/>
          <w:sz w:val="24"/>
          <w:szCs w:val="24"/>
        </w:rPr>
        <w:lastRenderedPageBreak/>
        <w:t>Příloha č. 1</w:t>
      </w:r>
    </w:p>
    <w:p w14:paraId="2E0D46AF" w14:textId="77777777" w:rsidR="00FD09A2" w:rsidRPr="007A36A4" w:rsidRDefault="00FD09A2" w:rsidP="00FD09A2">
      <w:pPr>
        <w:pStyle w:val="Nadpisbezsl1-2"/>
        <w:jc w:val="center"/>
        <w:rPr>
          <w:rFonts w:ascii="Verdana" w:hAnsi="Verdana"/>
          <w:sz w:val="24"/>
          <w:szCs w:val="24"/>
        </w:rPr>
      </w:pPr>
      <w:r w:rsidRPr="007A36A4">
        <w:rPr>
          <w:rFonts w:ascii="Verdana" w:hAnsi="Verdana"/>
          <w:sz w:val="24"/>
          <w:szCs w:val="24"/>
        </w:rPr>
        <w:t>Obchodní podmínky</w:t>
      </w:r>
    </w:p>
    <w:p w14:paraId="05948465" w14:textId="77777777" w:rsidR="00FD09A2" w:rsidRDefault="00FD09A2" w:rsidP="0090270E">
      <w:pPr>
        <w:pStyle w:val="RLProhlensmluvnchstran"/>
        <w:rPr>
          <w:rFonts w:ascii="Verdana" w:hAnsi="Verdana" w:cstheme="minorHAnsi"/>
        </w:rPr>
        <w:sectPr w:rsidR="00FD09A2" w:rsidSect="003F5A9F">
          <w:headerReference w:type="first" r:id="rId16"/>
          <w:footerReference w:type="first" r:id="rId17"/>
          <w:pgSz w:w="11906" w:h="16838"/>
          <w:pgMar w:top="1417" w:right="1417" w:bottom="1417" w:left="1417" w:header="1701" w:footer="0" w:gutter="0"/>
          <w:cols w:space="708"/>
          <w:titlePg/>
          <w:docGrid w:linePitch="360"/>
        </w:sectPr>
      </w:pPr>
    </w:p>
    <w:p w14:paraId="5896215C" w14:textId="4F24A15E" w:rsidR="00FD09A2" w:rsidRDefault="00FD09A2" w:rsidP="00FD09A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lastRenderedPageBreak/>
        <w:t xml:space="preserve">Příloha č. </w:t>
      </w:r>
      <w:r w:rsidR="003C194B">
        <w:rPr>
          <w:rFonts w:ascii="Verdana" w:eastAsiaTheme="minorHAnsi" w:hAnsi="Verdana" w:cstheme="minorBidi"/>
          <w:b/>
          <w:caps/>
          <w:sz w:val="24"/>
          <w:lang w:eastAsia="en-US"/>
        </w:rPr>
        <w:t>2</w:t>
      </w:r>
    </w:p>
    <w:p w14:paraId="128AB5FE" w14:textId="77777777" w:rsidR="00FD09A2" w:rsidRDefault="00FD09A2" w:rsidP="00FD09A2">
      <w:pPr>
        <w:pStyle w:val="Zkladntext21"/>
        <w:spacing w:line="276" w:lineRule="auto"/>
        <w:ind w:right="-22"/>
        <w:jc w:val="center"/>
        <w:rPr>
          <w:rFonts w:ascii="Verdana" w:eastAsiaTheme="minorHAnsi" w:hAnsi="Verdana" w:cstheme="minorBidi"/>
          <w:b/>
          <w:caps/>
          <w:sz w:val="24"/>
          <w:lang w:eastAsia="en-US"/>
        </w:rPr>
      </w:pPr>
    </w:p>
    <w:p w14:paraId="6E749681" w14:textId="77777777" w:rsidR="00FD09A2" w:rsidRDefault="00FD09A2" w:rsidP="00FD09A2">
      <w:pPr>
        <w:pStyle w:val="Zkladntext21"/>
        <w:spacing w:line="276" w:lineRule="auto"/>
        <w:ind w:right="-22"/>
        <w:jc w:val="center"/>
        <w:rPr>
          <w:rFonts w:ascii="Verdana" w:eastAsiaTheme="minorHAnsi" w:hAnsi="Verdana" w:cstheme="minorBidi"/>
          <w:b/>
          <w:sz w:val="24"/>
          <w:lang w:eastAsia="en-US"/>
        </w:rPr>
      </w:pPr>
      <w:r w:rsidRPr="007A36A4">
        <w:rPr>
          <w:rFonts w:ascii="Verdana" w:eastAsiaTheme="minorHAnsi" w:hAnsi="Verdana" w:cstheme="minorBidi"/>
          <w:b/>
          <w:sz w:val="24"/>
          <w:lang w:eastAsia="en-US"/>
        </w:rPr>
        <w:t>Jednotkový ceník činností prováděných zhotovitelem při realizaci díla</w:t>
      </w:r>
    </w:p>
    <w:p w14:paraId="624AE457" w14:textId="77777777" w:rsidR="00FD09A2" w:rsidRDefault="00FD09A2" w:rsidP="0090270E">
      <w:pPr>
        <w:pStyle w:val="RLProhlensmluvnchstran"/>
        <w:rPr>
          <w:rFonts w:ascii="Verdana" w:hAnsi="Verdana" w:cstheme="minorHAnsi"/>
        </w:rPr>
        <w:sectPr w:rsidR="00FD09A2" w:rsidSect="003F5A9F">
          <w:pgSz w:w="11906" w:h="16838"/>
          <w:pgMar w:top="1417" w:right="1417" w:bottom="1417" w:left="1417" w:header="1701" w:footer="0" w:gutter="0"/>
          <w:cols w:space="708"/>
          <w:titlePg/>
          <w:docGrid w:linePitch="360"/>
        </w:sectPr>
      </w:pPr>
    </w:p>
    <w:p w14:paraId="09E58D8A" w14:textId="43EC36DD" w:rsidR="00FD09A2" w:rsidRDefault="00FD09A2" w:rsidP="00FD09A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lastRenderedPageBreak/>
        <w:t xml:space="preserve">Příloha č. </w:t>
      </w:r>
      <w:r w:rsidR="003C194B">
        <w:rPr>
          <w:rFonts w:ascii="Verdana" w:eastAsiaTheme="minorHAnsi" w:hAnsi="Verdana" w:cstheme="minorBidi"/>
          <w:b/>
          <w:caps/>
          <w:sz w:val="24"/>
          <w:lang w:eastAsia="en-US"/>
        </w:rPr>
        <w:t>3</w:t>
      </w:r>
    </w:p>
    <w:p w14:paraId="46739EF4" w14:textId="77777777" w:rsidR="00FD09A2" w:rsidRDefault="00FD09A2" w:rsidP="00FD09A2">
      <w:pPr>
        <w:pStyle w:val="Zkladntext21"/>
        <w:spacing w:line="276" w:lineRule="auto"/>
        <w:ind w:right="-22"/>
        <w:jc w:val="center"/>
        <w:rPr>
          <w:rFonts w:ascii="Verdana" w:eastAsiaTheme="minorHAnsi" w:hAnsi="Verdana" w:cstheme="minorBidi"/>
          <w:b/>
          <w:caps/>
          <w:sz w:val="24"/>
          <w:lang w:eastAsia="en-US"/>
        </w:rPr>
      </w:pPr>
    </w:p>
    <w:p w14:paraId="5CA5DCD7" w14:textId="77777777" w:rsidR="00FD09A2" w:rsidRPr="007A36A4" w:rsidRDefault="00FD09A2" w:rsidP="00FD09A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sz w:val="24"/>
          <w:lang w:eastAsia="en-US"/>
        </w:rPr>
        <w:t>Seznam poddodavatelů</w:t>
      </w:r>
    </w:p>
    <w:p w14:paraId="3E52CF40" w14:textId="77777777" w:rsidR="00FD09A2" w:rsidRDefault="00FD09A2" w:rsidP="0090270E">
      <w:pPr>
        <w:pStyle w:val="RLProhlensmluvnchstran"/>
        <w:rPr>
          <w:rFonts w:ascii="Verdana" w:hAnsi="Verdana" w:cstheme="minorHAnsi"/>
        </w:rPr>
        <w:sectPr w:rsidR="00FD09A2" w:rsidSect="003F5A9F">
          <w:pgSz w:w="11906" w:h="16838"/>
          <w:pgMar w:top="1417" w:right="1417" w:bottom="1417" w:left="1417" w:header="1701" w:footer="0" w:gutter="0"/>
          <w:cols w:space="708"/>
          <w:titlePg/>
          <w:docGrid w:linePitch="360"/>
        </w:sectPr>
      </w:pPr>
    </w:p>
    <w:p w14:paraId="1A3932A5" w14:textId="4ED247D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č. </w:t>
      </w:r>
      <w:r w:rsidR="003C194B">
        <w:rPr>
          <w:rFonts w:ascii="Verdana" w:hAnsi="Verdana" w:cstheme="minorHAnsi"/>
        </w:rPr>
        <w:t>4</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4957A839" w14:textId="55B41616" w:rsidR="00C74042" w:rsidRPr="00E746F8" w:rsidRDefault="00C74042" w:rsidP="00C74042">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technický dozor:</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4042" w:rsidRPr="00E746F8" w14:paraId="444CAF98" w14:textId="77777777" w:rsidTr="00D26DF3">
        <w:tc>
          <w:tcPr>
            <w:tcW w:w="2206" w:type="dxa"/>
            <w:vAlign w:val="center"/>
          </w:tcPr>
          <w:p w14:paraId="42DD6D5F"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3B9A71C" w14:textId="77777777" w:rsidR="00C74042" w:rsidRPr="00E746F8" w:rsidRDefault="00C74042" w:rsidP="00D26DF3">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74042" w:rsidRPr="00E746F8" w14:paraId="4F9D2296" w14:textId="77777777" w:rsidTr="00D26DF3">
        <w:tc>
          <w:tcPr>
            <w:tcW w:w="2206" w:type="dxa"/>
            <w:vAlign w:val="center"/>
          </w:tcPr>
          <w:p w14:paraId="4CF92C91"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E2F820F" w14:textId="77777777" w:rsidR="00C74042" w:rsidRPr="00E746F8" w:rsidRDefault="00C74042" w:rsidP="00D26DF3">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74042" w:rsidRPr="00E746F8" w14:paraId="0B8C0840" w14:textId="77777777" w:rsidTr="00D26DF3">
        <w:tc>
          <w:tcPr>
            <w:tcW w:w="2206" w:type="dxa"/>
            <w:vAlign w:val="center"/>
          </w:tcPr>
          <w:p w14:paraId="5A44A39D"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645B70C" w14:textId="77777777" w:rsidR="00C74042" w:rsidRPr="00E746F8" w:rsidRDefault="00C74042" w:rsidP="00D26DF3">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5DBFB276" w14:textId="77777777" w:rsidR="00C74042" w:rsidRPr="00E746F8" w:rsidRDefault="00C74042" w:rsidP="00C74042">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technický dozor:</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4042" w:rsidRPr="00E746F8" w14:paraId="57BEC875" w14:textId="77777777" w:rsidTr="00D26DF3">
        <w:tc>
          <w:tcPr>
            <w:tcW w:w="2206" w:type="dxa"/>
            <w:vAlign w:val="center"/>
          </w:tcPr>
          <w:p w14:paraId="2DD28754"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09E6614" w14:textId="77777777" w:rsidR="00C74042" w:rsidRPr="00E746F8" w:rsidRDefault="00C74042" w:rsidP="00D26DF3">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74042" w:rsidRPr="00E746F8" w14:paraId="2D818069" w14:textId="77777777" w:rsidTr="00D26DF3">
        <w:tc>
          <w:tcPr>
            <w:tcW w:w="2206" w:type="dxa"/>
            <w:vAlign w:val="center"/>
          </w:tcPr>
          <w:p w14:paraId="4D1D1D60"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0FCCE41" w14:textId="77777777" w:rsidR="00C74042" w:rsidRPr="00E746F8" w:rsidRDefault="00C74042" w:rsidP="00D26DF3">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74042" w:rsidRPr="00E746F8" w14:paraId="403E422A" w14:textId="77777777" w:rsidTr="00D26DF3">
        <w:tc>
          <w:tcPr>
            <w:tcW w:w="2206" w:type="dxa"/>
            <w:vAlign w:val="center"/>
          </w:tcPr>
          <w:p w14:paraId="5C280C17"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764C74B" w14:textId="77777777" w:rsidR="00C74042" w:rsidRPr="00E746F8" w:rsidRDefault="00C74042" w:rsidP="00D26DF3">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D594704" w14:textId="77777777" w:rsidR="00C74042" w:rsidRPr="00E746F8" w:rsidRDefault="00C74042" w:rsidP="00C74042">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technický dozor:</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4042" w:rsidRPr="00E746F8" w14:paraId="02D2D99F" w14:textId="77777777" w:rsidTr="00D26DF3">
        <w:tc>
          <w:tcPr>
            <w:tcW w:w="2206" w:type="dxa"/>
            <w:vAlign w:val="center"/>
          </w:tcPr>
          <w:p w14:paraId="707798B9"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72ADFA7" w14:textId="77777777" w:rsidR="00C74042" w:rsidRPr="00E746F8" w:rsidRDefault="00C74042" w:rsidP="00D26DF3">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74042" w:rsidRPr="00E746F8" w14:paraId="0ED5F961" w14:textId="77777777" w:rsidTr="00D26DF3">
        <w:tc>
          <w:tcPr>
            <w:tcW w:w="2206" w:type="dxa"/>
            <w:vAlign w:val="center"/>
          </w:tcPr>
          <w:p w14:paraId="6DF354F8"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B0F8E61" w14:textId="77777777" w:rsidR="00C74042" w:rsidRPr="00E746F8" w:rsidRDefault="00C74042" w:rsidP="00D26DF3">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74042" w:rsidRPr="00E746F8" w14:paraId="139FF9CE" w14:textId="77777777" w:rsidTr="00D26DF3">
        <w:tc>
          <w:tcPr>
            <w:tcW w:w="2206" w:type="dxa"/>
            <w:vAlign w:val="center"/>
          </w:tcPr>
          <w:p w14:paraId="41CCC56C"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BE8923" w14:textId="77777777" w:rsidR="00C74042" w:rsidRPr="00E746F8" w:rsidRDefault="00C74042" w:rsidP="00D26DF3">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078D0DD0" w14:textId="77777777" w:rsidR="00C74042" w:rsidRPr="00C74042" w:rsidRDefault="00C74042" w:rsidP="00C74042"/>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lastRenderedPageBreak/>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46055691" w14:textId="656955A4" w:rsidR="00C74042" w:rsidRPr="00E746F8" w:rsidRDefault="00C74042" w:rsidP="00C74042">
      <w:pPr>
        <w:numPr>
          <w:ilvl w:val="0"/>
          <w:numId w:val="53"/>
        </w:numPr>
        <w:spacing w:before="240" w:after="120" w:line="300" w:lineRule="exact"/>
        <w:ind w:left="425" w:hanging="357"/>
        <w:jc w:val="both"/>
        <w:rPr>
          <w:rFonts w:ascii="Verdana" w:hAnsi="Verdana" w:cstheme="minorHAnsi"/>
        </w:rPr>
      </w:pPr>
      <w:r>
        <w:rPr>
          <w:rFonts w:ascii="Verdana" w:hAnsi="Verdana" w:cstheme="minorHAnsi"/>
        </w:rPr>
        <w:t>Vedoucí prací</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4042" w:rsidRPr="00E746F8" w14:paraId="441B6B14" w14:textId="77777777" w:rsidTr="00D26DF3">
        <w:tc>
          <w:tcPr>
            <w:tcW w:w="2206" w:type="dxa"/>
            <w:vAlign w:val="center"/>
          </w:tcPr>
          <w:p w14:paraId="55D6D79C"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E1A5AD5" w14:textId="77777777" w:rsidR="00C74042" w:rsidRPr="00E746F8" w:rsidRDefault="00C74042" w:rsidP="00D26DF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74042" w:rsidRPr="00E746F8" w14:paraId="6CB78EEB" w14:textId="77777777" w:rsidTr="00D26DF3">
        <w:tc>
          <w:tcPr>
            <w:tcW w:w="2206" w:type="dxa"/>
            <w:vAlign w:val="center"/>
          </w:tcPr>
          <w:p w14:paraId="6AE7C5F7"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8A27D8E" w14:textId="77777777" w:rsidR="00C74042" w:rsidRPr="00E746F8" w:rsidRDefault="00C74042" w:rsidP="00D26DF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74042" w:rsidRPr="00E746F8" w14:paraId="53A7A3A3" w14:textId="77777777" w:rsidTr="00D26DF3">
        <w:tc>
          <w:tcPr>
            <w:tcW w:w="2206" w:type="dxa"/>
            <w:vAlign w:val="center"/>
          </w:tcPr>
          <w:p w14:paraId="58F2C182"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3F6870B" w14:textId="77777777" w:rsidR="00C74042" w:rsidRPr="00E746F8" w:rsidRDefault="00C74042" w:rsidP="00D26DF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74042" w:rsidRPr="00E746F8" w14:paraId="7384A8AD" w14:textId="77777777" w:rsidTr="00D26DF3">
        <w:tc>
          <w:tcPr>
            <w:tcW w:w="2206" w:type="dxa"/>
            <w:vAlign w:val="center"/>
          </w:tcPr>
          <w:p w14:paraId="613D7AC1"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E9B3674" w14:textId="77777777" w:rsidR="00C74042" w:rsidRPr="00E746F8" w:rsidRDefault="00C74042" w:rsidP="00D26DF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0F5853D" w14:textId="77777777" w:rsidR="00C74042" w:rsidRDefault="00C74042" w:rsidP="0090270E">
      <w:pPr>
        <w:ind w:left="426"/>
        <w:rPr>
          <w:rFonts w:ascii="Verdana" w:hAnsi="Verdana" w:cstheme="minorHAnsi"/>
        </w:rPr>
      </w:pPr>
    </w:p>
    <w:p w14:paraId="55CC7015" w14:textId="1987DFB9" w:rsidR="00C74042" w:rsidRPr="00E746F8" w:rsidRDefault="00C74042" w:rsidP="00C74042">
      <w:pPr>
        <w:numPr>
          <w:ilvl w:val="0"/>
          <w:numId w:val="53"/>
        </w:numPr>
        <w:spacing w:before="240" w:after="120" w:line="300" w:lineRule="exact"/>
        <w:ind w:left="425" w:hanging="357"/>
        <w:jc w:val="both"/>
        <w:rPr>
          <w:rFonts w:ascii="Verdana" w:hAnsi="Verdana" w:cstheme="minorHAnsi"/>
        </w:rPr>
      </w:pPr>
      <w:r>
        <w:rPr>
          <w:rFonts w:ascii="Verdana" w:hAnsi="Verdana" w:cstheme="minorHAnsi"/>
        </w:rPr>
        <w:t>Zástupce vedoucího prací</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4042" w:rsidRPr="00E746F8" w14:paraId="4CF95C20" w14:textId="77777777" w:rsidTr="00D26DF3">
        <w:tc>
          <w:tcPr>
            <w:tcW w:w="2206" w:type="dxa"/>
            <w:vAlign w:val="center"/>
          </w:tcPr>
          <w:p w14:paraId="1EF4B0D2"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C301DF0" w14:textId="77777777" w:rsidR="00C74042" w:rsidRPr="00E746F8" w:rsidRDefault="00C74042" w:rsidP="00D26DF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74042" w:rsidRPr="00E746F8" w14:paraId="097F3B6B" w14:textId="77777777" w:rsidTr="00D26DF3">
        <w:tc>
          <w:tcPr>
            <w:tcW w:w="2206" w:type="dxa"/>
            <w:vAlign w:val="center"/>
          </w:tcPr>
          <w:p w14:paraId="15500C99"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AFFFC4F" w14:textId="77777777" w:rsidR="00C74042" w:rsidRPr="00E746F8" w:rsidRDefault="00C74042" w:rsidP="00D26DF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74042" w:rsidRPr="00E746F8" w14:paraId="193A8768" w14:textId="77777777" w:rsidTr="00D26DF3">
        <w:tc>
          <w:tcPr>
            <w:tcW w:w="2206" w:type="dxa"/>
            <w:vAlign w:val="center"/>
          </w:tcPr>
          <w:p w14:paraId="71172DBE"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142C2DE" w14:textId="77777777" w:rsidR="00C74042" w:rsidRPr="00E746F8" w:rsidRDefault="00C74042" w:rsidP="00D26DF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74042" w:rsidRPr="00E746F8" w14:paraId="36836FE3" w14:textId="77777777" w:rsidTr="00D26DF3">
        <w:tc>
          <w:tcPr>
            <w:tcW w:w="2206" w:type="dxa"/>
            <w:vAlign w:val="center"/>
          </w:tcPr>
          <w:p w14:paraId="75696291" w14:textId="77777777" w:rsidR="00C74042" w:rsidRPr="00E746F8" w:rsidRDefault="00C74042" w:rsidP="00D26DF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6F740F2" w14:textId="77777777" w:rsidR="00C74042" w:rsidRPr="00E746F8" w:rsidRDefault="00C74042" w:rsidP="00D26DF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365AD5E5" w14:textId="77777777" w:rsidR="00C74042" w:rsidRPr="00E746F8" w:rsidRDefault="00C74042"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0C9E7D9F" w14:textId="77777777" w:rsidR="00C74042" w:rsidRDefault="00C74042" w:rsidP="00632DBF">
      <w:pPr>
        <w:pStyle w:val="RLProhlensmluvnchstran"/>
        <w:rPr>
          <w:rFonts w:ascii="Verdana" w:hAnsi="Verdana" w:cstheme="minorHAnsi"/>
        </w:rPr>
        <w:sectPr w:rsidR="00C74042" w:rsidSect="003F5A9F">
          <w:pgSz w:w="11906" w:h="16838"/>
          <w:pgMar w:top="1417" w:right="1417" w:bottom="1417" w:left="1417" w:header="1701" w:footer="0" w:gutter="0"/>
          <w:cols w:space="708"/>
          <w:titlePg/>
          <w:docGrid w:linePitch="360"/>
        </w:sectPr>
      </w:pPr>
    </w:p>
    <w:p w14:paraId="37088E48" w14:textId="77777777" w:rsidR="00632DBF" w:rsidRPr="00E746F8" w:rsidRDefault="00632DBF" w:rsidP="00632DBF">
      <w:pPr>
        <w:pStyle w:val="RLProhlensmluvnchstran"/>
        <w:rPr>
          <w:rFonts w:ascii="Verdana" w:hAnsi="Verdana" w:cstheme="minorHAnsi"/>
        </w:rPr>
      </w:pPr>
      <w:r w:rsidRPr="00E746F8">
        <w:rPr>
          <w:rFonts w:ascii="Verdana" w:hAnsi="Verdana" w:cstheme="minorHAnsi"/>
        </w:rPr>
        <w:lastRenderedPageBreak/>
        <w:t>Příloha č. 5</w:t>
      </w:r>
    </w:p>
    <w:p w14:paraId="10662E0B" w14:textId="77777777" w:rsidR="00632DBF" w:rsidRPr="00632DBF" w:rsidRDefault="00632DBF" w:rsidP="00632DBF">
      <w:pPr>
        <w:pStyle w:val="acnormal"/>
        <w:ind w:left="2124" w:firstLine="708"/>
        <w:rPr>
          <w:rFonts w:ascii="Verdana" w:hAnsi="Verdana" w:cstheme="minorHAnsi"/>
          <w:b/>
          <w:bCs/>
          <w:sz w:val="24"/>
          <w:szCs w:val="24"/>
        </w:rPr>
      </w:pPr>
      <w:r w:rsidRPr="00632DBF">
        <w:rPr>
          <w:rFonts w:ascii="Verdana" w:hAnsi="Verdana" w:cstheme="minorHAnsi"/>
          <w:b/>
          <w:bCs/>
          <w:sz w:val="24"/>
          <w:szCs w:val="24"/>
        </w:rPr>
        <w:t>Zmocnění Vedoucího Zhotovitele</w:t>
      </w:r>
    </w:p>
    <w:sectPr w:rsidR="00632DBF" w:rsidRPr="00632DBF"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2B1B9" w14:textId="77777777" w:rsidR="00DA2A9E" w:rsidRDefault="00DA2A9E" w:rsidP="003706CB">
      <w:pPr>
        <w:spacing w:after="0" w:line="240" w:lineRule="auto"/>
      </w:pPr>
      <w:r>
        <w:separator/>
      </w:r>
    </w:p>
  </w:endnote>
  <w:endnote w:type="continuationSeparator" w:id="0">
    <w:p w14:paraId="3E866389" w14:textId="77777777" w:rsidR="00DA2A9E" w:rsidRDefault="00DA2A9E" w:rsidP="003706CB">
      <w:pPr>
        <w:spacing w:after="0" w:line="240" w:lineRule="auto"/>
      </w:pPr>
      <w:r>
        <w:continuationSeparator/>
      </w:r>
    </w:p>
  </w:endnote>
  <w:endnote w:type="continuationNotice" w:id="1">
    <w:p w14:paraId="17142109" w14:textId="77777777" w:rsidR="00DA2A9E" w:rsidRDefault="00DA2A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0C3192D2"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0B85E982" w14:textId="77777777" w:rsidR="00BD6507" w:rsidRPr="00BD6507" w:rsidRDefault="00BD6507" w:rsidP="00BD6507">
          <w:pPr>
            <w:tabs>
              <w:tab w:val="center" w:pos="4536"/>
              <w:tab w:val="right" w:pos="9072"/>
            </w:tabs>
            <w:rPr>
              <w:rFonts w:ascii="Verdana" w:eastAsia="Verdana" w:hAnsi="Verdana"/>
              <w:sz w:val="12"/>
            </w:rPr>
          </w:pPr>
          <w:r w:rsidRPr="00BD6507">
            <w:rPr>
              <w:rFonts w:ascii="Verdana" w:eastAsia="Verdana" w:hAnsi="Verdana"/>
              <w:sz w:val="12"/>
            </w:rPr>
            <w:t>Oblastní ředitelství Brno</w:t>
          </w:r>
        </w:p>
        <w:p w14:paraId="2B5BE158" w14:textId="77777777" w:rsidR="00BD6507" w:rsidRPr="00BD6507" w:rsidRDefault="00BD6507" w:rsidP="00BD6507">
          <w:pPr>
            <w:tabs>
              <w:tab w:val="center" w:pos="4536"/>
              <w:tab w:val="right" w:pos="9072"/>
            </w:tabs>
            <w:rPr>
              <w:rFonts w:ascii="Verdana" w:eastAsia="Verdana" w:hAnsi="Verdana"/>
              <w:sz w:val="12"/>
            </w:rPr>
          </w:pPr>
          <w:r w:rsidRPr="00BD6507">
            <w:rPr>
              <w:rFonts w:ascii="Verdana" w:eastAsia="Verdana" w:hAnsi="Verdana"/>
              <w:sz w:val="12"/>
            </w:rPr>
            <w:t>Kounicova 26</w:t>
          </w:r>
        </w:p>
        <w:p w14:paraId="7DD84DD6" w14:textId="7EE0A606" w:rsidR="00DE3792" w:rsidRPr="00A94233" w:rsidRDefault="00BD6507" w:rsidP="00BD6507">
          <w:pPr>
            <w:tabs>
              <w:tab w:val="center" w:pos="4536"/>
              <w:tab w:val="right" w:pos="9072"/>
            </w:tabs>
            <w:rPr>
              <w:rFonts w:ascii="Verdana" w:eastAsia="Verdana" w:hAnsi="Verdana"/>
              <w:sz w:val="12"/>
            </w:rPr>
          </w:pPr>
          <w:r w:rsidRPr="00BD6507">
            <w:rPr>
              <w:rFonts w:ascii="Verdana" w:eastAsia="Verdana" w:hAnsi="Verdana"/>
              <w:sz w:val="12"/>
            </w:rPr>
            <w:t>611 43 Brno</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D09A2" w:rsidRPr="00A94233" w14:paraId="266F53CA" w14:textId="77777777" w:rsidTr="00F71A98">
      <w:tc>
        <w:tcPr>
          <w:tcW w:w="1361" w:type="dxa"/>
          <w:tcMar>
            <w:left w:w="0" w:type="dxa"/>
            <w:right w:w="0" w:type="dxa"/>
          </w:tcMar>
          <w:vAlign w:val="bottom"/>
        </w:tcPr>
        <w:p w14:paraId="24AB0F90" w14:textId="3D064001" w:rsidR="00FD09A2" w:rsidRPr="00A94233" w:rsidRDefault="00FD09A2" w:rsidP="00F71A98">
          <w:pPr>
            <w:tabs>
              <w:tab w:val="center" w:pos="4536"/>
              <w:tab w:val="right" w:pos="9072"/>
            </w:tabs>
            <w:rPr>
              <w:rFonts w:ascii="Verdana" w:eastAsia="Verdana" w:hAnsi="Verdana"/>
              <w:color w:val="FF5200"/>
              <w:sz w:val="14"/>
            </w:rPr>
          </w:pPr>
        </w:p>
      </w:tc>
      <w:tc>
        <w:tcPr>
          <w:tcW w:w="3458" w:type="dxa"/>
          <w:tcMar>
            <w:left w:w="0" w:type="dxa"/>
            <w:right w:w="0" w:type="dxa"/>
          </w:tcMar>
        </w:tcPr>
        <w:p w14:paraId="5713F4CE" w14:textId="4A9B25CF" w:rsidR="00FD09A2" w:rsidRPr="00A94233" w:rsidRDefault="00FD09A2" w:rsidP="00F71A98">
          <w:pPr>
            <w:tabs>
              <w:tab w:val="center" w:pos="4536"/>
              <w:tab w:val="right" w:pos="9072"/>
            </w:tabs>
            <w:rPr>
              <w:rFonts w:ascii="Verdana" w:eastAsia="Verdana" w:hAnsi="Verdana"/>
              <w:sz w:val="12"/>
            </w:rPr>
          </w:pPr>
        </w:p>
      </w:tc>
      <w:tc>
        <w:tcPr>
          <w:tcW w:w="2835" w:type="dxa"/>
          <w:tcMar>
            <w:left w:w="0" w:type="dxa"/>
            <w:right w:w="0" w:type="dxa"/>
          </w:tcMar>
        </w:tcPr>
        <w:p w14:paraId="19A7F4B0" w14:textId="785E0963" w:rsidR="00FD09A2" w:rsidRPr="00A94233" w:rsidRDefault="00FD09A2" w:rsidP="00F71A98">
          <w:pPr>
            <w:tabs>
              <w:tab w:val="center" w:pos="4536"/>
              <w:tab w:val="right" w:pos="9072"/>
            </w:tabs>
            <w:rPr>
              <w:rFonts w:ascii="Verdana" w:eastAsia="Verdana" w:hAnsi="Verdana"/>
              <w:sz w:val="12"/>
            </w:rPr>
          </w:pPr>
        </w:p>
      </w:tc>
      <w:tc>
        <w:tcPr>
          <w:tcW w:w="2921" w:type="dxa"/>
        </w:tcPr>
        <w:p w14:paraId="76E0BAE8" w14:textId="60CB7540" w:rsidR="00FD09A2" w:rsidRPr="00A94233" w:rsidRDefault="00FD09A2" w:rsidP="00BD6507">
          <w:pPr>
            <w:tabs>
              <w:tab w:val="center" w:pos="4536"/>
              <w:tab w:val="right" w:pos="9072"/>
            </w:tabs>
            <w:rPr>
              <w:rFonts w:ascii="Verdana" w:eastAsia="Verdana" w:hAnsi="Verdana"/>
              <w:sz w:val="12"/>
            </w:rPr>
          </w:pPr>
        </w:p>
      </w:tc>
    </w:tr>
  </w:tbl>
  <w:p w14:paraId="17EE2974" w14:textId="77777777" w:rsidR="00FD09A2" w:rsidRDefault="00FD09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CB80C" w14:textId="77777777" w:rsidR="00DA2A9E" w:rsidRDefault="00DA2A9E" w:rsidP="003706CB">
      <w:pPr>
        <w:spacing w:after="0" w:line="240" w:lineRule="auto"/>
      </w:pPr>
      <w:r>
        <w:separator/>
      </w:r>
    </w:p>
  </w:footnote>
  <w:footnote w:type="continuationSeparator" w:id="0">
    <w:p w14:paraId="7CE52D99" w14:textId="77777777" w:rsidR="00DA2A9E" w:rsidRDefault="00DA2A9E" w:rsidP="003706CB">
      <w:pPr>
        <w:spacing w:after="0" w:line="240" w:lineRule="auto"/>
      </w:pPr>
      <w:r>
        <w:continuationSeparator/>
      </w:r>
    </w:p>
  </w:footnote>
  <w:footnote w:type="continuationNotice" w:id="1">
    <w:p w14:paraId="21B1DD37" w14:textId="77777777" w:rsidR="00DA2A9E" w:rsidRDefault="00DA2A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3A15943"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1A579" w14:textId="2A1FB8F4" w:rsidR="00FD09A2" w:rsidRPr="008512E5" w:rsidRDefault="00FD09A2"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9"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4"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9"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C654A09"/>
    <w:multiLevelType w:val="hybridMultilevel"/>
    <w:tmpl w:val="154C7E12"/>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0"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2"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46993461">
    <w:abstractNumId w:val="20"/>
  </w:num>
  <w:num w:numId="2" w16cid:durableId="1918439754">
    <w:abstractNumId w:val="53"/>
  </w:num>
  <w:num w:numId="3" w16cid:durableId="1447503141">
    <w:abstractNumId w:val="55"/>
  </w:num>
  <w:num w:numId="4" w16cid:durableId="1571889317">
    <w:abstractNumId w:val="44"/>
  </w:num>
  <w:num w:numId="5" w16cid:durableId="1767574684">
    <w:abstractNumId w:val="33"/>
  </w:num>
  <w:num w:numId="6" w16cid:durableId="1705597693">
    <w:abstractNumId w:val="41"/>
  </w:num>
  <w:num w:numId="7" w16cid:durableId="513811913">
    <w:abstractNumId w:val="39"/>
  </w:num>
  <w:num w:numId="8" w16cid:durableId="1107234937">
    <w:abstractNumId w:val="40"/>
  </w:num>
  <w:num w:numId="9" w16cid:durableId="1911380231">
    <w:abstractNumId w:val="3"/>
  </w:num>
  <w:num w:numId="10" w16cid:durableId="1812093336">
    <w:abstractNumId w:val="46"/>
  </w:num>
  <w:num w:numId="11" w16cid:durableId="271518896">
    <w:abstractNumId w:val="27"/>
  </w:num>
  <w:num w:numId="12" w16cid:durableId="1699550901">
    <w:abstractNumId w:val="31"/>
  </w:num>
  <w:num w:numId="13" w16cid:durableId="670832215">
    <w:abstractNumId w:val="16"/>
  </w:num>
  <w:num w:numId="14" w16cid:durableId="917786875">
    <w:abstractNumId w:val="41"/>
  </w:num>
  <w:num w:numId="15" w16cid:durableId="1257404716">
    <w:abstractNumId w:val="41"/>
  </w:num>
  <w:num w:numId="16" w16cid:durableId="1693144758">
    <w:abstractNumId w:val="51"/>
  </w:num>
  <w:num w:numId="17" w16cid:durableId="788817761">
    <w:abstractNumId w:val="34"/>
  </w:num>
  <w:num w:numId="18" w16cid:durableId="37705022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8243869">
    <w:abstractNumId w:val="2"/>
  </w:num>
  <w:num w:numId="20" w16cid:durableId="1389298955">
    <w:abstractNumId w:val="43"/>
  </w:num>
  <w:num w:numId="21" w16cid:durableId="14020927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23322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1984121">
    <w:abstractNumId w:val="17"/>
  </w:num>
  <w:num w:numId="24" w16cid:durableId="7590134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8950816">
    <w:abstractNumId w:val="29"/>
  </w:num>
  <w:num w:numId="26" w16cid:durableId="968240528">
    <w:abstractNumId w:val="8"/>
  </w:num>
  <w:num w:numId="27" w16cid:durableId="1825393390">
    <w:abstractNumId w:val="49"/>
  </w:num>
  <w:num w:numId="28" w16cid:durableId="985738247">
    <w:abstractNumId w:val="5"/>
  </w:num>
  <w:num w:numId="29" w16cid:durableId="1103960638">
    <w:abstractNumId w:val="11"/>
  </w:num>
  <w:num w:numId="30" w16cid:durableId="1960985367">
    <w:abstractNumId w:val="50"/>
  </w:num>
  <w:num w:numId="31" w16cid:durableId="1757556679">
    <w:abstractNumId w:val="42"/>
  </w:num>
  <w:num w:numId="32" w16cid:durableId="39281802">
    <w:abstractNumId w:val="52"/>
  </w:num>
  <w:num w:numId="33" w16cid:durableId="545024849">
    <w:abstractNumId w:val="47"/>
  </w:num>
  <w:num w:numId="34" w16cid:durableId="35667591">
    <w:abstractNumId w:val="7"/>
  </w:num>
  <w:num w:numId="35" w16cid:durableId="2110351444">
    <w:abstractNumId w:val="22"/>
  </w:num>
  <w:num w:numId="36" w16cid:durableId="251162497">
    <w:abstractNumId w:val="37"/>
  </w:num>
  <w:num w:numId="37" w16cid:durableId="876696004">
    <w:abstractNumId w:val="41"/>
  </w:num>
  <w:num w:numId="38" w16cid:durableId="1277255547">
    <w:abstractNumId w:val="15"/>
  </w:num>
  <w:num w:numId="39" w16cid:durableId="1834252424">
    <w:abstractNumId w:val="14"/>
  </w:num>
  <w:num w:numId="40" w16cid:durableId="1783720812">
    <w:abstractNumId w:val="54"/>
  </w:num>
  <w:num w:numId="41" w16cid:durableId="512302371">
    <w:abstractNumId w:val="13"/>
  </w:num>
  <w:num w:numId="42" w16cid:durableId="585722984">
    <w:abstractNumId w:val="41"/>
  </w:num>
  <w:num w:numId="43" w16cid:durableId="306054549">
    <w:abstractNumId w:val="6"/>
  </w:num>
  <w:num w:numId="44" w16cid:durableId="593317597">
    <w:abstractNumId w:val="26"/>
  </w:num>
  <w:num w:numId="45" w16cid:durableId="53045092">
    <w:abstractNumId w:val="41"/>
  </w:num>
  <w:num w:numId="46" w16cid:durableId="980769979">
    <w:abstractNumId w:val="41"/>
  </w:num>
  <w:num w:numId="47" w16cid:durableId="837383226">
    <w:abstractNumId w:val="41"/>
  </w:num>
  <w:num w:numId="48" w16cid:durableId="466356253">
    <w:abstractNumId w:val="45"/>
  </w:num>
  <w:num w:numId="49" w16cid:durableId="1125349243">
    <w:abstractNumId w:val="1"/>
  </w:num>
  <w:num w:numId="50" w16cid:durableId="1826698032">
    <w:abstractNumId w:val="23"/>
  </w:num>
  <w:num w:numId="51" w16cid:durableId="1451701355">
    <w:abstractNumId w:val="48"/>
  </w:num>
  <w:num w:numId="52" w16cid:durableId="642545454">
    <w:abstractNumId w:val="25"/>
  </w:num>
  <w:num w:numId="53" w16cid:durableId="1532379592">
    <w:abstractNumId w:val="0"/>
  </w:num>
  <w:num w:numId="54" w16cid:durableId="570576227">
    <w:abstractNumId w:val="30"/>
  </w:num>
  <w:num w:numId="55" w16cid:durableId="647899188">
    <w:abstractNumId w:val="10"/>
  </w:num>
  <w:num w:numId="56" w16cid:durableId="489054887">
    <w:abstractNumId w:val="19"/>
  </w:num>
  <w:num w:numId="57" w16cid:durableId="4816265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795980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59672799">
    <w:abstractNumId w:val="12"/>
  </w:num>
  <w:num w:numId="60" w16cid:durableId="226690100">
    <w:abstractNumId w:val="32"/>
  </w:num>
  <w:num w:numId="61" w16cid:durableId="942343064">
    <w:abstractNumId w:val="36"/>
  </w:num>
  <w:num w:numId="62" w16cid:durableId="2027750247">
    <w:abstractNumId w:val="9"/>
  </w:num>
  <w:num w:numId="63" w16cid:durableId="2050687899">
    <w:abstractNumId w:val="21"/>
  </w:num>
  <w:num w:numId="64" w16cid:durableId="581304433">
    <w:abstractNumId w:val="28"/>
  </w:num>
  <w:num w:numId="65" w16cid:durableId="1171214381">
    <w:abstractNumId w:val="4"/>
  </w:num>
  <w:num w:numId="66" w16cid:durableId="759837641">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1CC"/>
    <w:rsid w:val="001302AD"/>
    <w:rsid w:val="00131B21"/>
    <w:rsid w:val="00137BD3"/>
    <w:rsid w:val="00141D25"/>
    <w:rsid w:val="001501C0"/>
    <w:rsid w:val="00161E4D"/>
    <w:rsid w:val="00163528"/>
    <w:rsid w:val="00165A73"/>
    <w:rsid w:val="001667B2"/>
    <w:rsid w:val="00166C41"/>
    <w:rsid w:val="00167260"/>
    <w:rsid w:val="00171C74"/>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26B5"/>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0322"/>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5123"/>
    <w:rsid w:val="003276C2"/>
    <w:rsid w:val="00332559"/>
    <w:rsid w:val="00335DD4"/>
    <w:rsid w:val="0034378E"/>
    <w:rsid w:val="00344BF2"/>
    <w:rsid w:val="00345162"/>
    <w:rsid w:val="00346C63"/>
    <w:rsid w:val="003509D2"/>
    <w:rsid w:val="0037009C"/>
    <w:rsid w:val="003706CB"/>
    <w:rsid w:val="00380192"/>
    <w:rsid w:val="003847FF"/>
    <w:rsid w:val="003862BB"/>
    <w:rsid w:val="0038779C"/>
    <w:rsid w:val="00395493"/>
    <w:rsid w:val="003A20C5"/>
    <w:rsid w:val="003A26D5"/>
    <w:rsid w:val="003A5A95"/>
    <w:rsid w:val="003A695E"/>
    <w:rsid w:val="003B191D"/>
    <w:rsid w:val="003B5AF4"/>
    <w:rsid w:val="003B6379"/>
    <w:rsid w:val="003B65F4"/>
    <w:rsid w:val="003C194B"/>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0734D"/>
    <w:rsid w:val="00410560"/>
    <w:rsid w:val="00421F68"/>
    <w:rsid w:val="00425B66"/>
    <w:rsid w:val="00436367"/>
    <w:rsid w:val="00436E7C"/>
    <w:rsid w:val="0044630D"/>
    <w:rsid w:val="00446DBD"/>
    <w:rsid w:val="00454B2D"/>
    <w:rsid w:val="0045586A"/>
    <w:rsid w:val="00456711"/>
    <w:rsid w:val="0045754A"/>
    <w:rsid w:val="0046631B"/>
    <w:rsid w:val="0047043C"/>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10A4"/>
    <w:rsid w:val="004F08D8"/>
    <w:rsid w:val="004F0E04"/>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35638"/>
    <w:rsid w:val="0055436A"/>
    <w:rsid w:val="00560216"/>
    <w:rsid w:val="005623F0"/>
    <w:rsid w:val="00562A02"/>
    <w:rsid w:val="00562B90"/>
    <w:rsid w:val="00563670"/>
    <w:rsid w:val="00574368"/>
    <w:rsid w:val="00577344"/>
    <w:rsid w:val="00596222"/>
    <w:rsid w:val="005969AC"/>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2DBF"/>
    <w:rsid w:val="006343DA"/>
    <w:rsid w:val="00634660"/>
    <w:rsid w:val="00643CE5"/>
    <w:rsid w:val="006452A8"/>
    <w:rsid w:val="006463DC"/>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326B0"/>
    <w:rsid w:val="0074181E"/>
    <w:rsid w:val="00754A3C"/>
    <w:rsid w:val="0075502C"/>
    <w:rsid w:val="00762D8F"/>
    <w:rsid w:val="00764F8D"/>
    <w:rsid w:val="00770533"/>
    <w:rsid w:val="007716F2"/>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0FE5"/>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4963"/>
    <w:rsid w:val="009D7308"/>
    <w:rsid w:val="009F00BF"/>
    <w:rsid w:val="00A02B02"/>
    <w:rsid w:val="00A107ED"/>
    <w:rsid w:val="00A1363F"/>
    <w:rsid w:val="00A1634F"/>
    <w:rsid w:val="00A16939"/>
    <w:rsid w:val="00A27CD9"/>
    <w:rsid w:val="00A316C8"/>
    <w:rsid w:val="00A34B1D"/>
    <w:rsid w:val="00A448C4"/>
    <w:rsid w:val="00A46AAE"/>
    <w:rsid w:val="00A47A18"/>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052A"/>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124"/>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6507"/>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0B82"/>
    <w:rsid w:val="00C53862"/>
    <w:rsid w:val="00C563AC"/>
    <w:rsid w:val="00C70877"/>
    <w:rsid w:val="00C74042"/>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2A9E"/>
    <w:rsid w:val="00DB33CD"/>
    <w:rsid w:val="00DB7EB5"/>
    <w:rsid w:val="00DC2D4A"/>
    <w:rsid w:val="00DC4AD5"/>
    <w:rsid w:val="00DC58E3"/>
    <w:rsid w:val="00DD11E3"/>
    <w:rsid w:val="00DD2D34"/>
    <w:rsid w:val="00DD3DC8"/>
    <w:rsid w:val="00DD7514"/>
    <w:rsid w:val="00DE200D"/>
    <w:rsid w:val="00DE282C"/>
    <w:rsid w:val="00DE3792"/>
    <w:rsid w:val="00DE4DC5"/>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3DD2"/>
    <w:rsid w:val="00E71957"/>
    <w:rsid w:val="00E746F8"/>
    <w:rsid w:val="00E83F13"/>
    <w:rsid w:val="00E92846"/>
    <w:rsid w:val="00E956D9"/>
    <w:rsid w:val="00E9583E"/>
    <w:rsid w:val="00E97E19"/>
    <w:rsid w:val="00EA1D44"/>
    <w:rsid w:val="00EA3CA5"/>
    <w:rsid w:val="00EA41F0"/>
    <w:rsid w:val="00EB465E"/>
    <w:rsid w:val="00EB634B"/>
    <w:rsid w:val="00EC014A"/>
    <w:rsid w:val="00EC07BD"/>
    <w:rsid w:val="00ED0D45"/>
    <w:rsid w:val="00ED1C3B"/>
    <w:rsid w:val="00ED2A85"/>
    <w:rsid w:val="00ED3922"/>
    <w:rsid w:val="00ED7AEE"/>
    <w:rsid w:val="00EE07E0"/>
    <w:rsid w:val="00EE18A0"/>
    <w:rsid w:val="00EE77D8"/>
    <w:rsid w:val="00EE7FBF"/>
    <w:rsid w:val="00EF400A"/>
    <w:rsid w:val="00EF43CC"/>
    <w:rsid w:val="00EF7E80"/>
    <w:rsid w:val="00F0448F"/>
    <w:rsid w:val="00F04558"/>
    <w:rsid w:val="00F04A6E"/>
    <w:rsid w:val="00F06B6C"/>
    <w:rsid w:val="00F117E6"/>
    <w:rsid w:val="00F17B92"/>
    <w:rsid w:val="00F21967"/>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2583"/>
    <w:rsid w:val="00FC63F0"/>
    <w:rsid w:val="00FD09A2"/>
    <w:rsid w:val="00FD1161"/>
    <w:rsid w:val="00FD65FA"/>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7"/>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64"/>
      </w:numPr>
      <w:tabs>
        <w:tab w:val="num" w:pos="360"/>
      </w:tabs>
      <w:spacing w:before="60" w:after="120"/>
      <w:contextualSpacing w:val="0"/>
      <w:jc w:val="both"/>
    </w:pPr>
    <w:rPr>
      <w:rFonts w:ascii="Verdana" w:eastAsiaTheme="minorHAnsi" w:hAnsi="Verdana" w:cstheme="minorBidi"/>
      <w:sz w:val="18"/>
      <w:szCs w:val="20"/>
    </w:rPr>
  </w:style>
  <w:style w:type="paragraph" w:styleId="Seznamsodrkami">
    <w:name w:val="List Bullet"/>
    <w:basedOn w:val="Normln"/>
    <w:uiPriority w:val="28"/>
    <w:unhideWhenUsed/>
    <w:rsid w:val="00BD6507"/>
    <w:pPr>
      <w:numPr>
        <w:numId w:val="66"/>
      </w:numPr>
      <w:spacing w:after="0" w:line="264" w:lineRule="auto"/>
      <w:ind w:left="0" w:firstLine="0"/>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BD6507"/>
    <w:pPr>
      <w:numPr>
        <w:ilvl w:val="1"/>
      </w:numPr>
      <w:ind w:left="0" w:firstLine="0"/>
    </w:pPr>
  </w:style>
  <w:style w:type="paragraph" w:styleId="Seznamsodrkami3">
    <w:name w:val="List Bullet 3"/>
    <w:basedOn w:val="Seznamsodrkami"/>
    <w:uiPriority w:val="28"/>
    <w:unhideWhenUsed/>
    <w:rsid w:val="00BD6507"/>
    <w:pPr>
      <w:numPr>
        <w:ilvl w:val="2"/>
      </w:numPr>
      <w:ind w:left="0" w:firstLine="0"/>
    </w:pPr>
  </w:style>
  <w:style w:type="paragraph" w:styleId="Seznamsodrkami4">
    <w:name w:val="List Bullet 4"/>
    <w:basedOn w:val="Seznamsodrkami"/>
    <w:uiPriority w:val="28"/>
    <w:unhideWhenUsed/>
    <w:rsid w:val="00BD6507"/>
    <w:pPr>
      <w:numPr>
        <w:ilvl w:val="3"/>
      </w:numPr>
      <w:ind w:left="0" w:firstLine="0"/>
    </w:pPr>
  </w:style>
  <w:style w:type="paragraph" w:styleId="Seznamsodrkami5">
    <w:name w:val="List Bullet 5"/>
    <w:basedOn w:val="Seznamsodrkami"/>
    <w:uiPriority w:val="28"/>
    <w:unhideWhenUsed/>
    <w:rsid w:val="00BD6507"/>
    <w:pPr>
      <w:numPr>
        <w:ilvl w:val="4"/>
      </w:numPr>
      <w:ind w:left="0" w:firstLine="0"/>
    </w:pPr>
  </w:style>
  <w:style w:type="numbering" w:customStyle="1" w:styleId="ListBulletmultilevel">
    <w:name w:val="List Bullet (multilevel)"/>
    <w:uiPriority w:val="99"/>
    <w:rsid w:val="00BD6507"/>
    <w:pPr>
      <w:numPr>
        <w:numId w:val="65"/>
      </w:numPr>
    </w:pPr>
  </w:style>
  <w:style w:type="character" w:styleId="Nevyeenzmnka">
    <w:name w:val="Unresolved Mention"/>
    <w:basedOn w:val="Standardnpsmoodstavce"/>
    <w:uiPriority w:val="99"/>
    <w:semiHidden/>
    <w:unhideWhenUsed/>
    <w:rsid w:val="00A16939"/>
    <w:rPr>
      <w:color w:val="605E5C"/>
      <w:shd w:val="clear" w:color="auto" w:fill="E1DFDD"/>
    </w:rPr>
  </w:style>
  <w:style w:type="paragraph" w:customStyle="1" w:styleId="Text1-2">
    <w:name w:val="_Text_1-2"/>
    <w:basedOn w:val="Normln"/>
    <w:link w:val="Text1-2Char"/>
    <w:qFormat/>
    <w:rsid w:val="009D4963"/>
    <w:pPr>
      <w:spacing w:after="120" w:line="264" w:lineRule="auto"/>
      <w:jc w:val="both"/>
    </w:pPr>
    <w:rPr>
      <w:rFonts w:asciiTheme="minorHAnsi" w:eastAsiaTheme="minorHAnsi" w:hAnsiTheme="minorHAnsi" w:cstheme="minorBidi"/>
      <w:sz w:val="18"/>
      <w:szCs w:val="18"/>
    </w:rPr>
  </w:style>
  <w:style w:type="character" w:customStyle="1" w:styleId="Text1-2Char">
    <w:name w:val="_Text_1-2 Char"/>
    <w:basedOn w:val="Standardnpsmoodstavce"/>
    <w:link w:val="Text1-2"/>
    <w:rsid w:val="009D4963"/>
    <w:rPr>
      <w:sz w:val="18"/>
      <w:szCs w:val="18"/>
    </w:rPr>
  </w:style>
  <w:style w:type="paragraph" w:customStyle="1" w:styleId="Nadpisbezsl1-1">
    <w:name w:val="_Nadpis_bez_čísl_1-1"/>
    <w:qFormat/>
    <w:rsid w:val="00FD09A2"/>
    <w:pPr>
      <w:spacing w:before="240" w:after="120" w:line="264" w:lineRule="auto"/>
    </w:pPr>
    <w:rPr>
      <w:rFonts w:asciiTheme="majorHAnsi" w:hAnsiTheme="majorHAnsi"/>
      <w:b/>
      <w:caps/>
      <w:szCs w:val="18"/>
    </w:rPr>
  </w:style>
  <w:style w:type="paragraph" w:customStyle="1" w:styleId="Nadpisbezsl1-2">
    <w:name w:val="_Nadpis_bez_čísl_1-2"/>
    <w:qFormat/>
    <w:rsid w:val="00FD09A2"/>
    <w:pPr>
      <w:spacing w:before="240" w:after="120" w:line="264" w:lineRule="auto"/>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3.xml><?xml version="1.0" encoding="utf-8"?>
<ds:datastoreItem xmlns:ds="http://schemas.openxmlformats.org/officeDocument/2006/customXml" ds:itemID="{02F1E340-C438-453C-8D84-A88B66CAF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4345</Words>
  <Characters>25640</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2025-10-29T12:22:00Z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